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6CA" w14:textId="77777777" w:rsidR="00472258" w:rsidRDefault="00472258" w:rsidP="00472258">
      <w:pPr>
        <w:spacing w:after="40"/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  <w:r w:rsidRPr="005A685C"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  <w:t>SELLER’S UPGRADES</w:t>
      </w:r>
    </w:p>
    <w:p w14:paraId="3F72008F" w14:textId="75B59148" w:rsidR="00472258" w:rsidRPr="005A685C" w:rsidRDefault="00250563" w:rsidP="00472258">
      <w:pPr>
        <w:spacing w:after="40"/>
        <w:jc w:val="center"/>
        <w:rPr>
          <w:rFonts w:ascii="Compass Sans" w:hAnsi="Compass Sans"/>
          <w:b/>
          <w:bCs/>
          <w:smallCaps/>
          <w:color w:val="31849B" w:themeColor="accent5" w:themeShade="BF"/>
        </w:rPr>
      </w:pPr>
      <w:r w:rsidRPr="00250563">
        <w:rPr>
          <w:rFonts w:ascii="Compass Sans" w:hAnsi="Compass Sans"/>
          <w:smallCaps/>
          <w:color w:val="000000" w:themeColor="text1"/>
          <w:sz w:val="32"/>
          <w:szCs w:val="32"/>
        </w:rPr>
        <w:t>15</w:t>
      </w:r>
      <w:r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pass Sans" w:hAnsi="Compass Sans"/>
          <w:smallCaps/>
          <w:color w:val="000000" w:themeColor="text1"/>
          <w:sz w:val="36"/>
          <w:szCs w:val="36"/>
        </w:rPr>
        <w:t>dorset</w:t>
      </w:r>
      <w:proofErr w:type="spellEnd"/>
      <w:r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square</w:t>
      </w:r>
      <w:r w:rsidR="00472258"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, </w:t>
      </w:r>
      <w:r>
        <w:rPr>
          <w:rFonts w:ascii="Compass Sans" w:hAnsi="Compass Sans"/>
          <w:smallCaps/>
          <w:color w:val="000000" w:themeColor="text1"/>
          <w:sz w:val="36"/>
          <w:szCs w:val="36"/>
        </w:rPr>
        <w:t>the woodlands</w:t>
      </w:r>
      <w:r w:rsidR="00472258"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, </w:t>
      </w:r>
      <w:proofErr w:type="spellStart"/>
      <w:r w:rsidR="00472258" w:rsidRPr="00702591">
        <w:rPr>
          <w:rFonts w:ascii="Compass Sans" w:hAnsi="Compass Sans"/>
          <w:smallCaps/>
          <w:color w:val="000000" w:themeColor="text1"/>
          <w:sz w:val="36"/>
          <w:szCs w:val="36"/>
        </w:rPr>
        <w:t>texas</w:t>
      </w:r>
      <w:proofErr w:type="spellEnd"/>
      <w:r w:rsidR="00472258"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</w:t>
      </w:r>
      <w:r w:rsidRPr="00250563">
        <w:rPr>
          <w:rFonts w:ascii="Compass Sans" w:hAnsi="Compass Sans"/>
          <w:smallCaps/>
          <w:color w:val="000000" w:themeColor="text1"/>
          <w:sz w:val="32"/>
          <w:szCs w:val="32"/>
        </w:rPr>
        <w:t>77381</w:t>
      </w:r>
    </w:p>
    <w:p w14:paraId="6049679D" w14:textId="77777777" w:rsidR="00502EB1" w:rsidRPr="0004584C" w:rsidRDefault="00502EB1" w:rsidP="00502EB1">
      <w:pPr>
        <w:spacing w:after="80"/>
        <w:jc w:val="center"/>
        <w:rPr>
          <w:rFonts w:ascii="Compass Sans" w:hAnsi="Compass Sans"/>
          <w:smallCaps/>
          <w:sz w:val="60"/>
          <w:szCs w:val="60"/>
        </w:rPr>
      </w:pPr>
    </w:p>
    <w:tbl>
      <w:tblPr>
        <w:tblStyle w:val="TableGrid"/>
        <w:tblW w:w="9378" w:type="dxa"/>
        <w:tblInd w:w="-252" w:type="dxa"/>
        <w:tblLook w:val="04A0" w:firstRow="1" w:lastRow="0" w:firstColumn="1" w:lastColumn="0" w:noHBand="0" w:noVBand="1"/>
      </w:tblPr>
      <w:tblGrid>
        <w:gridCol w:w="5606"/>
        <w:gridCol w:w="1954"/>
        <w:gridCol w:w="1818"/>
      </w:tblGrid>
      <w:tr w:rsidR="00502EB1" w:rsidRPr="0004584C" w14:paraId="24F955D6" w14:textId="77777777" w:rsidTr="00E40E28">
        <w:trPr>
          <w:trHeight w:val="466"/>
        </w:trPr>
        <w:tc>
          <w:tcPr>
            <w:tcW w:w="5606" w:type="dxa"/>
          </w:tcPr>
          <w:p w14:paraId="7B18E319" w14:textId="77777777" w:rsidR="00502EB1" w:rsidRPr="006B2BE4" w:rsidRDefault="00502EB1" w:rsidP="00E40E28">
            <w:pPr>
              <w:rPr>
                <w:rFonts w:ascii="Compass Sans" w:hAnsi="Compass Sans"/>
                <w:b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b/>
                <w:smallCaps/>
                <w:sz w:val="32"/>
                <w:szCs w:val="32"/>
              </w:rPr>
              <w:t>UPGRADE</w:t>
            </w:r>
          </w:p>
        </w:tc>
        <w:tc>
          <w:tcPr>
            <w:tcW w:w="1954" w:type="dxa"/>
          </w:tcPr>
          <w:p w14:paraId="04CD39F6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b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b/>
                <w:smallCaps/>
                <w:sz w:val="32"/>
                <w:szCs w:val="32"/>
              </w:rPr>
              <w:t>YEAR</w:t>
            </w:r>
          </w:p>
        </w:tc>
        <w:tc>
          <w:tcPr>
            <w:tcW w:w="1818" w:type="dxa"/>
          </w:tcPr>
          <w:p w14:paraId="503539DB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b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b/>
                <w:smallCaps/>
                <w:sz w:val="32"/>
                <w:szCs w:val="32"/>
              </w:rPr>
              <w:t>COST</w:t>
            </w:r>
          </w:p>
        </w:tc>
      </w:tr>
      <w:tr w:rsidR="00502EB1" w:rsidRPr="0004584C" w14:paraId="4EDE6CF1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0C5EACF7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>led lighting throughout</w:t>
            </w:r>
          </w:p>
        </w:tc>
        <w:tc>
          <w:tcPr>
            <w:tcW w:w="1954" w:type="dxa"/>
            <w:vAlign w:val="center"/>
          </w:tcPr>
          <w:p w14:paraId="271E3861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2023</w:t>
            </w:r>
          </w:p>
        </w:tc>
        <w:tc>
          <w:tcPr>
            <w:tcW w:w="1818" w:type="dxa"/>
            <w:vAlign w:val="center"/>
          </w:tcPr>
          <w:p w14:paraId="4D65A100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$1,400</w:t>
            </w:r>
          </w:p>
        </w:tc>
      </w:tr>
      <w:tr w:rsidR="00502EB1" w:rsidRPr="0004584C" w14:paraId="0A81E328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460641A0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hvac </w:t>
            </w: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|</w:t>
            </w: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 coils </w:t>
            </w: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&amp;</w:t>
            </w: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 condenser</w:t>
            </w:r>
          </w:p>
        </w:tc>
        <w:tc>
          <w:tcPr>
            <w:tcW w:w="1954" w:type="dxa"/>
            <w:vAlign w:val="center"/>
          </w:tcPr>
          <w:p w14:paraId="79107C6D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2023 &amp; 2012</w:t>
            </w:r>
          </w:p>
        </w:tc>
        <w:tc>
          <w:tcPr>
            <w:tcW w:w="1818" w:type="dxa"/>
            <w:vAlign w:val="center"/>
          </w:tcPr>
          <w:p w14:paraId="0882519F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</w:p>
        </w:tc>
      </w:tr>
      <w:tr w:rsidR="00502EB1" w:rsidRPr="0004584C" w14:paraId="74916F5D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33F43752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>interior repainted</w:t>
            </w:r>
          </w:p>
        </w:tc>
        <w:tc>
          <w:tcPr>
            <w:tcW w:w="1954" w:type="dxa"/>
            <w:vAlign w:val="center"/>
          </w:tcPr>
          <w:p w14:paraId="3AFB0AB3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2020</w:t>
            </w:r>
          </w:p>
        </w:tc>
        <w:tc>
          <w:tcPr>
            <w:tcW w:w="1818" w:type="dxa"/>
            <w:vAlign w:val="center"/>
          </w:tcPr>
          <w:p w14:paraId="4BD63A8F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$35,000</w:t>
            </w:r>
          </w:p>
        </w:tc>
      </w:tr>
      <w:tr w:rsidR="00502EB1" w:rsidRPr="0004584C" w14:paraId="25DE00AA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0A6A46D0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refinished exterior stucco </w:t>
            </w:r>
          </w:p>
        </w:tc>
        <w:tc>
          <w:tcPr>
            <w:tcW w:w="1954" w:type="dxa"/>
            <w:vAlign w:val="center"/>
          </w:tcPr>
          <w:p w14:paraId="2A2B4F23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>est.</w:t>
            </w: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 xml:space="preserve"> 2019</w:t>
            </w:r>
          </w:p>
        </w:tc>
        <w:tc>
          <w:tcPr>
            <w:tcW w:w="1818" w:type="dxa"/>
            <w:vAlign w:val="center"/>
          </w:tcPr>
          <w:p w14:paraId="5A87C6AF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</w:p>
        </w:tc>
      </w:tr>
      <w:tr w:rsidR="00502EB1" w:rsidRPr="0004584C" w14:paraId="6D1CB28B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50CC5279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>built-in rcs stainless steel grill</w:t>
            </w:r>
          </w:p>
        </w:tc>
        <w:tc>
          <w:tcPr>
            <w:tcW w:w="1954" w:type="dxa"/>
            <w:vAlign w:val="center"/>
          </w:tcPr>
          <w:p w14:paraId="4984C832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2017</w:t>
            </w:r>
          </w:p>
        </w:tc>
        <w:tc>
          <w:tcPr>
            <w:tcW w:w="1818" w:type="dxa"/>
            <w:vAlign w:val="center"/>
          </w:tcPr>
          <w:p w14:paraId="0600F0A6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$7,500</w:t>
            </w:r>
          </w:p>
        </w:tc>
      </w:tr>
      <w:tr w:rsidR="00502EB1" w:rsidRPr="0004584C" w14:paraId="7014299C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00FA7F14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hvac </w:t>
            </w: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 xml:space="preserve">| </w:t>
            </w: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>new units</w:t>
            </w:r>
          </w:p>
        </w:tc>
        <w:tc>
          <w:tcPr>
            <w:tcW w:w="1954" w:type="dxa"/>
            <w:vAlign w:val="center"/>
          </w:tcPr>
          <w:p w14:paraId="24E9CA0E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2017 &amp; 2010</w:t>
            </w:r>
          </w:p>
        </w:tc>
        <w:tc>
          <w:tcPr>
            <w:tcW w:w="1818" w:type="dxa"/>
            <w:vAlign w:val="center"/>
          </w:tcPr>
          <w:p w14:paraId="37F93FDF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</w:p>
        </w:tc>
      </w:tr>
      <w:tr w:rsidR="00502EB1" w:rsidRPr="0004584C" w14:paraId="727B7AF2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508D34DD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>mosquito misting system</w:t>
            </w:r>
          </w:p>
        </w:tc>
        <w:tc>
          <w:tcPr>
            <w:tcW w:w="1954" w:type="dxa"/>
            <w:vAlign w:val="center"/>
          </w:tcPr>
          <w:p w14:paraId="5431F167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2017</w:t>
            </w:r>
          </w:p>
        </w:tc>
        <w:tc>
          <w:tcPr>
            <w:tcW w:w="1818" w:type="dxa"/>
            <w:vAlign w:val="center"/>
          </w:tcPr>
          <w:p w14:paraId="1B06E492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</w:p>
        </w:tc>
      </w:tr>
      <w:tr w:rsidR="00502EB1" w:rsidRPr="0004584C" w14:paraId="4F30B33C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062881D1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backyard patio expanded, fireplace </w:t>
            </w: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&amp;</w:t>
            </w: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 fountain area</w:t>
            </w:r>
          </w:p>
        </w:tc>
        <w:tc>
          <w:tcPr>
            <w:tcW w:w="1954" w:type="dxa"/>
            <w:vAlign w:val="center"/>
          </w:tcPr>
          <w:p w14:paraId="5B08D19E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2010</w:t>
            </w:r>
          </w:p>
        </w:tc>
        <w:tc>
          <w:tcPr>
            <w:tcW w:w="1818" w:type="dxa"/>
            <w:vAlign w:val="center"/>
          </w:tcPr>
          <w:p w14:paraId="7C5E780E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$41,000</w:t>
            </w:r>
          </w:p>
        </w:tc>
      </w:tr>
      <w:tr w:rsidR="00502EB1" w:rsidRPr="0004584C" w14:paraId="4C4C01E8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1A58F245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>fountain</w:t>
            </w:r>
          </w:p>
        </w:tc>
        <w:tc>
          <w:tcPr>
            <w:tcW w:w="1954" w:type="dxa"/>
            <w:vAlign w:val="center"/>
          </w:tcPr>
          <w:p w14:paraId="61530300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2010</w:t>
            </w:r>
          </w:p>
        </w:tc>
        <w:tc>
          <w:tcPr>
            <w:tcW w:w="1818" w:type="dxa"/>
            <w:vAlign w:val="center"/>
          </w:tcPr>
          <w:p w14:paraId="48A71135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$15,000</w:t>
            </w:r>
          </w:p>
        </w:tc>
      </w:tr>
      <w:tr w:rsidR="00502EB1" w:rsidRPr="0004584C" w14:paraId="2E79B7A2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1AF21174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>fans for backyard patio</w:t>
            </w:r>
          </w:p>
        </w:tc>
        <w:tc>
          <w:tcPr>
            <w:tcW w:w="1954" w:type="dxa"/>
            <w:vAlign w:val="center"/>
          </w:tcPr>
          <w:p w14:paraId="53943F65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2010</w:t>
            </w:r>
          </w:p>
        </w:tc>
        <w:tc>
          <w:tcPr>
            <w:tcW w:w="1818" w:type="dxa"/>
            <w:vAlign w:val="center"/>
          </w:tcPr>
          <w:p w14:paraId="7950DEA1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$5,000</w:t>
            </w:r>
          </w:p>
        </w:tc>
      </w:tr>
      <w:tr w:rsidR="00502EB1" w:rsidRPr="0004584C" w14:paraId="29A04371" w14:textId="77777777" w:rsidTr="00E40E28">
        <w:trPr>
          <w:trHeight w:val="374"/>
        </w:trPr>
        <w:tc>
          <w:tcPr>
            <w:tcW w:w="5606" w:type="dxa"/>
            <w:vAlign w:val="center"/>
          </w:tcPr>
          <w:p w14:paraId="0E86801F" w14:textId="77777777" w:rsidR="00502EB1" w:rsidRPr="006B2BE4" w:rsidRDefault="00502EB1" w:rsidP="00E40E28">
            <w:pPr>
              <w:rPr>
                <w:rFonts w:ascii="Compass Sans" w:hAnsi="Compass Sans"/>
                <w:smallCaps/>
                <w:sz w:val="32"/>
                <w:szCs w:val="32"/>
              </w:rPr>
            </w:pP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exterior landscape </w:t>
            </w: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&amp;</w:t>
            </w:r>
            <w:r w:rsidRPr="006B2BE4">
              <w:rPr>
                <w:rFonts w:ascii="Compass Sans" w:hAnsi="Compass Sans"/>
                <w:smallCaps/>
                <w:sz w:val="32"/>
                <w:szCs w:val="32"/>
              </w:rPr>
              <w:t xml:space="preserve"> fountain lighting</w:t>
            </w:r>
          </w:p>
        </w:tc>
        <w:tc>
          <w:tcPr>
            <w:tcW w:w="1954" w:type="dxa"/>
            <w:vAlign w:val="center"/>
          </w:tcPr>
          <w:p w14:paraId="58EDD690" w14:textId="77777777" w:rsidR="00502EB1" w:rsidRPr="006B2BE4" w:rsidRDefault="00502EB1" w:rsidP="00E40E28">
            <w:pPr>
              <w:jc w:val="center"/>
              <w:rPr>
                <w:rFonts w:ascii="Compass Sans" w:hAnsi="Compass Sans"/>
                <w:smallCaps/>
                <w:sz w:val="28"/>
                <w:szCs w:val="28"/>
              </w:rPr>
            </w:pPr>
            <w:r w:rsidRPr="006B2BE4">
              <w:rPr>
                <w:rFonts w:ascii="Compass Sans" w:hAnsi="Compass Sans"/>
                <w:smallCaps/>
                <w:sz w:val="28"/>
                <w:szCs w:val="28"/>
              </w:rPr>
              <w:t>2010</w:t>
            </w:r>
          </w:p>
        </w:tc>
        <w:tc>
          <w:tcPr>
            <w:tcW w:w="1818" w:type="dxa"/>
            <w:vAlign w:val="center"/>
          </w:tcPr>
          <w:p w14:paraId="374D4015" w14:textId="77777777" w:rsidR="00502EB1" w:rsidRPr="006B2BE4" w:rsidRDefault="00502EB1" w:rsidP="00E40E28">
            <w:pPr>
              <w:tabs>
                <w:tab w:val="left" w:pos="1502"/>
              </w:tabs>
              <w:ind w:right="432"/>
              <w:jc w:val="right"/>
              <w:rPr>
                <w:rFonts w:ascii="Compass Sans" w:hAnsi="Compass Sans"/>
                <w:smallCaps/>
                <w:sz w:val="28"/>
                <w:szCs w:val="28"/>
              </w:rPr>
            </w:pPr>
          </w:p>
        </w:tc>
      </w:tr>
    </w:tbl>
    <w:p w14:paraId="0448096A" w14:textId="77777777" w:rsidR="00502EB1" w:rsidRPr="0004584C" w:rsidRDefault="00502EB1" w:rsidP="00502EB1">
      <w:pPr>
        <w:jc w:val="center"/>
        <w:rPr>
          <w:rFonts w:ascii="Compass Sans" w:hAnsi="Compass Sans"/>
          <w:b/>
          <w:smallCaps/>
          <w:sz w:val="28"/>
          <w:szCs w:val="28"/>
        </w:rPr>
      </w:pPr>
    </w:p>
    <w:p w14:paraId="5A9DE64C" w14:textId="77777777" w:rsidR="00502EB1" w:rsidRPr="0004584C" w:rsidRDefault="00502EB1" w:rsidP="00502EB1">
      <w:pPr>
        <w:jc w:val="center"/>
        <w:rPr>
          <w:rFonts w:ascii="Compass Sans" w:hAnsi="Compass Sans"/>
          <w:smallCaps/>
          <w:sz w:val="28"/>
          <w:szCs w:val="28"/>
        </w:rPr>
      </w:pPr>
    </w:p>
    <w:p w14:paraId="7698D3B0" w14:textId="77777777" w:rsidR="00502EB1" w:rsidRPr="0004584C" w:rsidRDefault="00502EB1" w:rsidP="00502EB1">
      <w:pPr>
        <w:jc w:val="center"/>
        <w:rPr>
          <w:rFonts w:ascii="Compass Sans" w:hAnsi="Compass Sans"/>
          <w:smallCaps/>
          <w:sz w:val="20"/>
          <w:szCs w:val="20"/>
        </w:rPr>
      </w:pPr>
      <w:r w:rsidRPr="0004584C">
        <w:rPr>
          <w:rFonts w:ascii="Compass Sans" w:hAnsi="Compass Sans"/>
          <w:smallCaps/>
          <w:sz w:val="20"/>
          <w:szCs w:val="20"/>
        </w:rPr>
        <w:t xml:space="preserve">all numbers are provided by seller </w:t>
      </w:r>
    </w:p>
    <w:p w14:paraId="5FFDFE39" w14:textId="77777777" w:rsidR="00502EB1" w:rsidRPr="0004584C" w:rsidRDefault="00502EB1" w:rsidP="00502EB1">
      <w:pPr>
        <w:jc w:val="center"/>
        <w:rPr>
          <w:rFonts w:ascii="Compass Sans" w:hAnsi="Compass Sans"/>
          <w:smallCaps/>
          <w:sz w:val="20"/>
          <w:szCs w:val="20"/>
        </w:rPr>
      </w:pPr>
      <w:r w:rsidRPr="0004584C">
        <w:rPr>
          <w:rFonts w:ascii="Compass Sans" w:hAnsi="Compass Sans"/>
          <w:smallCaps/>
          <w:sz w:val="20"/>
          <w:szCs w:val="20"/>
        </w:rPr>
        <w:t xml:space="preserve">as a courtesy for any potential buyer </w:t>
      </w:r>
    </w:p>
    <w:p w14:paraId="2E0EB124" w14:textId="77777777" w:rsidR="00502EB1" w:rsidRPr="0004584C" w:rsidRDefault="00502EB1" w:rsidP="00502EB1">
      <w:pPr>
        <w:jc w:val="center"/>
        <w:rPr>
          <w:rFonts w:ascii="Compass Sans" w:hAnsi="Compass Sans"/>
          <w:smallCaps/>
          <w:sz w:val="20"/>
          <w:szCs w:val="20"/>
        </w:rPr>
      </w:pPr>
      <w:r w:rsidRPr="0004584C">
        <w:rPr>
          <w:rFonts w:ascii="Compass Sans" w:hAnsi="Compass Sans"/>
          <w:smallCaps/>
          <w:sz w:val="20"/>
          <w:szCs w:val="20"/>
        </w:rPr>
        <w:t>and not verified by laura powers property group.</w:t>
      </w:r>
    </w:p>
    <w:p w14:paraId="04AE8328" w14:textId="77777777" w:rsidR="00502EB1" w:rsidRDefault="00502EB1" w:rsidP="00502EB1">
      <w:pPr>
        <w:jc w:val="center"/>
        <w:rPr>
          <w:rFonts w:ascii="Compass Sans" w:hAnsi="Compass Sans"/>
          <w:smallCaps/>
          <w:sz w:val="60"/>
          <w:szCs w:val="60"/>
        </w:rPr>
      </w:pPr>
    </w:p>
    <w:p w14:paraId="21FD2A44" w14:textId="77777777" w:rsidR="00472258" w:rsidRPr="00702591" w:rsidRDefault="00472258" w:rsidP="00472258">
      <w:pPr>
        <w:jc w:val="center"/>
        <w:rPr>
          <w:rFonts w:ascii="Compass Sans" w:hAnsi="Compass Sans"/>
          <w:b/>
          <w:color w:val="307A8A"/>
          <w:sz w:val="32"/>
          <w:szCs w:val="32"/>
        </w:rPr>
      </w:pPr>
    </w:p>
    <w:p w14:paraId="46801ED2" w14:textId="77777777" w:rsidR="00472258" w:rsidRDefault="00472258" w:rsidP="00B209CA">
      <w:pPr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</w:p>
    <w:p w14:paraId="182FD1A9" w14:textId="77777777" w:rsidR="00502EB1" w:rsidRDefault="00502EB1" w:rsidP="00B209CA">
      <w:pPr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</w:p>
    <w:p w14:paraId="5AF632ED" w14:textId="77777777" w:rsidR="00502EB1" w:rsidRDefault="00502EB1" w:rsidP="00B209CA">
      <w:pPr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</w:p>
    <w:p w14:paraId="63346337" w14:textId="77777777" w:rsidR="00472258" w:rsidRDefault="00472258" w:rsidP="00B209CA">
      <w:pPr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</w:p>
    <w:p w14:paraId="289C3345" w14:textId="77777777" w:rsidR="00502EB1" w:rsidRDefault="00502EB1" w:rsidP="00B209CA">
      <w:pPr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</w:p>
    <w:p w14:paraId="248E5663" w14:textId="77777777" w:rsidR="00502EB1" w:rsidRDefault="00502EB1" w:rsidP="00B209CA">
      <w:pPr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</w:p>
    <w:p w14:paraId="0CDD4E1A" w14:textId="6BCF291E" w:rsidR="00B209CA" w:rsidRDefault="00B209CA" w:rsidP="00B209CA">
      <w:pPr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  <w:r w:rsidRPr="00702591"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  <w:lastRenderedPageBreak/>
        <w:t xml:space="preserve">SELLER’S </w:t>
      </w:r>
      <w:r w:rsidR="0041582F" w:rsidRPr="00702591"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  <w:t>HIGHLIGHTS</w:t>
      </w:r>
    </w:p>
    <w:p w14:paraId="382D66F7" w14:textId="77777777" w:rsidR="00250563" w:rsidRPr="005A685C" w:rsidRDefault="00250563" w:rsidP="00250563">
      <w:pPr>
        <w:spacing w:after="40"/>
        <w:jc w:val="center"/>
        <w:rPr>
          <w:rFonts w:ascii="Compass Sans" w:hAnsi="Compass Sans"/>
          <w:b/>
          <w:bCs/>
          <w:smallCaps/>
          <w:color w:val="31849B" w:themeColor="accent5" w:themeShade="BF"/>
        </w:rPr>
      </w:pPr>
      <w:r w:rsidRPr="00250563">
        <w:rPr>
          <w:rFonts w:ascii="Compass Sans" w:hAnsi="Compass Sans"/>
          <w:smallCaps/>
          <w:color w:val="000000" w:themeColor="text1"/>
          <w:sz w:val="32"/>
          <w:szCs w:val="32"/>
        </w:rPr>
        <w:t>15</w:t>
      </w:r>
      <w:r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pass Sans" w:hAnsi="Compass Sans"/>
          <w:smallCaps/>
          <w:color w:val="000000" w:themeColor="text1"/>
          <w:sz w:val="36"/>
          <w:szCs w:val="36"/>
        </w:rPr>
        <w:t>dorset</w:t>
      </w:r>
      <w:proofErr w:type="spellEnd"/>
      <w:r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square</w:t>
      </w:r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, </w:t>
      </w:r>
      <w:r>
        <w:rPr>
          <w:rFonts w:ascii="Compass Sans" w:hAnsi="Compass Sans"/>
          <w:smallCaps/>
          <w:color w:val="000000" w:themeColor="text1"/>
          <w:sz w:val="36"/>
          <w:szCs w:val="36"/>
        </w:rPr>
        <w:t>the woodlands</w:t>
      </w:r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, </w:t>
      </w:r>
      <w:proofErr w:type="spellStart"/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>texas</w:t>
      </w:r>
      <w:proofErr w:type="spellEnd"/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</w:t>
      </w:r>
      <w:r w:rsidRPr="00250563">
        <w:rPr>
          <w:rFonts w:ascii="Compass Sans" w:hAnsi="Compass Sans"/>
          <w:smallCaps/>
          <w:color w:val="000000" w:themeColor="text1"/>
          <w:sz w:val="32"/>
          <w:szCs w:val="32"/>
        </w:rPr>
        <w:t>77381</w:t>
      </w:r>
    </w:p>
    <w:p w14:paraId="2109E854" w14:textId="77777777" w:rsidR="00B209CA" w:rsidRPr="00702591" w:rsidRDefault="00B209CA" w:rsidP="00B209CA">
      <w:pPr>
        <w:spacing w:after="80"/>
        <w:jc w:val="center"/>
        <w:rPr>
          <w:rFonts w:ascii="Compass Sans" w:hAnsi="Compass Sans"/>
          <w:smallCaps/>
          <w:sz w:val="60"/>
          <w:szCs w:val="60"/>
          <w:highlight w:val="yellow"/>
        </w:rPr>
      </w:pPr>
    </w:p>
    <w:p w14:paraId="6C98A08F" w14:textId="77777777" w:rsidR="00502EB1" w:rsidRPr="00E653BE" w:rsidRDefault="00502EB1" w:rsidP="00502EB1">
      <w:pPr>
        <w:spacing w:after="40"/>
        <w:jc w:val="center"/>
        <w:rPr>
          <w:rFonts w:ascii="Compass Sans" w:hAnsi="Compass Sans"/>
          <w:smallCaps/>
          <w:sz w:val="32"/>
          <w:szCs w:val="32"/>
        </w:rPr>
      </w:pPr>
      <w:r w:rsidRPr="00E653BE">
        <w:rPr>
          <w:rFonts w:ascii="Compass Sans" w:hAnsi="Compass Sans"/>
          <w:smallCaps/>
          <w:sz w:val="32"/>
          <w:szCs w:val="32"/>
        </w:rPr>
        <w:t>“</w:t>
      </w:r>
      <w:r>
        <w:rPr>
          <w:rFonts w:ascii="Compass Sans" w:hAnsi="Compass Sans"/>
          <w:smallCaps/>
          <w:sz w:val="32"/>
          <w:szCs w:val="32"/>
        </w:rPr>
        <w:t xml:space="preserve">close location to market street, restaurants </w:t>
      </w:r>
      <w:r w:rsidRPr="006B2BE4">
        <w:rPr>
          <w:rFonts w:ascii="Compass Sans" w:hAnsi="Compass Sans"/>
          <w:smallCaps/>
          <w:sz w:val="28"/>
          <w:szCs w:val="28"/>
        </w:rPr>
        <w:t>&amp;</w:t>
      </w:r>
      <w:r>
        <w:rPr>
          <w:rFonts w:ascii="Compass Sans" w:hAnsi="Compass Sans"/>
          <w:smallCaps/>
          <w:sz w:val="32"/>
          <w:szCs w:val="32"/>
        </w:rPr>
        <w:t xml:space="preserve"> shopping with quick access to </w:t>
      </w:r>
      <w:r>
        <w:rPr>
          <w:rFonts w:ascii="Compass Sans" w:hAnsi="Compass Sans"/>
          <w:smallCaps/>
          <w:sz w:val="28"/>
          <w:szCs w:val="28"/>
        </w:rPr>
        <w:t>I</w:t>
      </w:r>
      <w:r w:rsidRPr="00AB313E">
        <w:rPr>
          <w:rFonts w:ascii="Compass Sans" w:hAnsi="Compass Sans"/>
          <w:smallCaps/>
          <w:sz w:val="28"/>
          <w:szCs w:val="28"/>
        </w:rPr>
        <w:t>-45</w:t>
      </w:r>
      <w:r w:rsidRPr="00E653BE">
        <w:rPr>
          <w:rFonts w:ascii="Compass Sans" w:hAnsi="Compass Sans"/>
          <w:smallCaps/>
          <w:sz w:val="32"/>
          <w:szCs w:val="32"/>
        </w:rPr>
        <w:t>”</w:t>
      </w:r>
    </w:p>
    <w:p w14:paraId="36547BDF" w14:textId="77777777" w:rsidR="00502EB1" w:rsidRPr="00E653BE" w:rsidRDefault="00502EB1" w:rsidP="00502EB1">
      <w:pPr>
        <w:spacing w:after="40"/>
        <w:jc w:val="center"/>
        <w:rPr>
          <w:rFonts w:ascii="Compass Sans" w:hAnsi="Compass Sans"/>
          <w:smallCaps/>
          <w:sz w:val="32"/>
          <w:szCs w:val="32"/>
        </w:rPr>
      </w:pPr>
    </w:p>
    <w:p w14:paraId="6220DF78" w14:textId="77777777" w:rsidR="00502EB1" w:rsidRPr="00E653BE" w:rsidRDefault="00502EB1" w:rsidP="00502EB1">
      <w:pPr>
        <w:spacing w:after="40"/>
        <w:jc w:val="center"/>
        <w:rPr>
          <w:rFonts w:ascii="Compass Sans" w:hAnsi="Compass Sans"/>
          <w:smallCaps/>
          <w:sz w:val="32"/>
          <w:szCs w:val="32"/>
        </w:rPr>
      </w:pPr>
      <w:r w:rsidRPr="00E653BE">
        <w:rPr>
          <w:rFonts w:ascii="Compass Sans" w:hAnsi="Compass Sans"/>
          <w:smallCaps/>
          <w:sz w:val="32"/>
          <w:szCs w:val="32"/>
        </w:rPr>
        <w:t>“</w:t>
      </w:r>
      <w:r>
        <w:rPr>
          <w:rFonts w:ascii="Compass Sans" w:hAnsi="Compass Sans"/>
          <w:smallCaps/>
          <w:sz w:val="32"/>
          <w:szCs w:val="32"/>
        </w:rPr>
        <w:t>private gated community with minimal traffic</w:t>
      </w:r>
      <w:r w:rsidRPr="00E653BE">
        <w:rPr>
          <w:rFonts w:ascii="Compass Sans" w:hAnsi="Compass Sans"/>
          <w:smallCaps/>
          <w:sz w:val="32"/>
          <w:szCs w:val="32"/>
        </w:rPr>
        <w:t>”</w:t>
      </w:r>
    </w:p>
    <w:p w14:paraId="2229E70C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/>
          <w:sz w:val="32"/>
          <w:szCs w:val="32"/>
        </w:rPr>
      </w:pPr>
    </w:p>
    <w:p w14:paraId="3C9172C7" w14:textId="77777777" w:rsidR="00502EB1" w:rsidRPr="00E653BE" w:rsidRDefault="00502EB1" w:rsidP="00502EB1">
      <w:pPr>
        <w:spacing w:after="40"/>
        <w:ind w:left="-9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“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>access to dock at lake</w:t>
      </w: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”</w:t>
      </w:r>
    </w:p>
    <w:p w14:paraId="32ED17B5" w14:textId="77777777" w:rsidR="00502EB1" w:rsidRPr="00E653BE" w:rsidRDefault="00502EB1" w:rsidP="00502EB1">
      <w:pPr>
        <w:spacing w:after="40"/>
        <w:ind w:left="-9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</w:p>
    <w:p w14:paraId="4CB3454F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“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>our back patio is an outdoor haven all year long. plenty of fans for summer months and fireplace for fall evenings</w:t>
      </w: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”</w:t>
      </w:r>
    </w:p>
    <w:p w14:paraId="1476B747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</w:p>
    <w:p w14:paraId="2961CE86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“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>fountain brought in from california creates a soothing atmosphere in the backyard</w:t>
      </w: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”</w:t>
      </w:r>
    </w:p>
    <w:p w14:paraId="283CB935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</w:p>
    <w:p w14:paraId="3C99E784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“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>upgraded kitchen appliances for those who enjoy cooking. outside grill area as well</w:t>
      </w: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”</w:t>
      </w:r>
    </w:p>
    <w:p w14:paraId="775394CE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</w:p>
    <w:p w14:paraId="5C80AB94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“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>open nature of kitchen allows for easy entertaining with living area and outside patio access</w:t>
      </w: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”</w:t>
      </w:r>
    </w:p>
    <w:p w14:paraId="4F4339A3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</w:p>
    <w:p w14:paraId="6106F921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“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 xml:space="preserve">street front location shows the true beauty of the exterior of the home </w:t>
      </w:r>
      <w:r w:rsidRPr="006B2BE4">
        <w:rPr>
          <w:rFonts w:ascii="Compass Sans" w:eastAsia="Times New Roman" w:hAnsi="Compass Sans" w:cs="Times New Roman"/>
          <w:smallCaps/>
          <w:sz w:val="28"/>
          <w:szCs w:val="28"/>
        </w:rPr>
        <w:t xml:space="preserve">&amp; 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>additional privacy</w:t>
      </w: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”</w:t>
      </w:r>
    </w:p>
    <w:p w14:paraId="63905BCD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</w:p>
    <w:p w14:paraId="341EA822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“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>patio area is tucked into the preserve area for privacy</w:t>
      </w: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”</w:t>
      </w:r>
    </w:p>
    <w:p w14:paraId="1724DFF8" w14:textId="77777777" w:rsidR="00502EB1" w:rsidRPr="00E653B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</w:p>
    <w:p w14:paraId="7CB0E8BC" w14:textId="77777777" w:rsidR="00502EB1" w:rsidRPr="00AB313E" w:rsidRDefault="00502EB1" w:rsidP="00502EB1">
      <w:pPr>
        <w:spacing w:after="40"/>
        <w:jc w:val="center"/>
        <w:rPr>
          <w:rFonts w:ascii="Compass Sans" w:eastAsia="Times New Roman" w:hAnsi="Compass Sans" w:cs="Times New Roman"/>
          <w:smallCaps/>
          <w:sz w:val="32"/>
          <w:szCs w:val="32"/>
        </w:rPr>
      </w:pP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 xml:space="preserve"> “</w:t>
      </w:r>
      <w:r>
        <w:rPr>
          <w:rFonts w:ascii="Compass Sans" w:eastAsia="Times New Roman" w:hAnsi="Compass Sans" w:cs="Times New Roman"/>
          <w:smallCaps/>
          <w:sz w:val="32"/>
          <w:szCs w:val="32"/>
        </w:rPr>
        <w:t>mosquito misting system</w:t>
      </w:r>
      <w:r w:rsidRPr="00E653BE">
        <w:rPr>
          <w:rFonts w:ascii="Compass Sans" w:eastAsia="Times New Roman" w:hAnsi="Compass Sans" w:cs="Times New Roman"/>
          <w:smallCaps/>
          <w:sz w:val="32"/>
          <w:szCs w:val="32"/>
        </w:rPr>
        <w:t>”</w:t>
      </w:r>
    </w:p>
    <w:p w14:paraId="550AE585" w14:textId="77777777" w:rsidR="007B2C37" w:rsidRDefault="007B2C37" w:rsidP="007B2C37">
      <w:pPr>
        <w:spacing w:after="40"/>
        <w:jc w:val="center"/>
        <w:rPr>
          <w:rFonts w:eastAsia="Times New Roman" w:cs="Times New Roman"/>
          <w:smallCaps/>
          <w:sz w:val="32"/>
          <w:szCs w:val="32"/>
        </w:rPr>
      </w:pPr>
    </w:p>
    <w:p w14:paraId="1E141063" w14:textId="77777777" w:rsidR="007B2C37" w:rsidRDefault="007B2C37" w:rsidP="007B2C37">
      <w:pPr>
        <w:spacing w:after="40"/>
        <w:jc w:val="center"/>
        <w:rPr>
          <w:rFonts w:eastAsia="Times New Roman" w:cs="Times New Roman"/>
          <w:b/>
          <w:smallCaps/>
          <w:sz w:val="32"/>
          <w:szCs w:val="32"/>
        </w:rPr>
      </w:pPr>
    </w:p>
    <w:p w14:paraId="02C55D1E" w14:textId="77777777" w:rsidR="007B2C37" w:rsidRPr="00B339AB" w:rsidRDefault="007B2C37" w:rsidP="007B2C37">
      <w:pPr>
        <w:spacing w:after="40"/>
        <w:jc w:val="center"/>
        <w:rPr>
          <w:rFonts w:eastAsia="Times New Roman" w:cs="Times New Roman"/>
          <w:b/>
          <w:smallCaps/>
          <w:sz w:val="32"/>
          <w:szCs w:val="32"/>
        </w:rPr>
      </w:pPr>
    </w:p>
    <w:p w14:paraId="37CC9B29" w14:textId="77777777" w:rsidR="005819E2" w:rsidRDefault="005819E2" w:rsidP="005819E2">
      <w:pPr>
        <w:jc w:val="center"/>
        <w:rPr>
          <w:b/>
          <w:color w:val="307A8A"/>
          <w:sz w:val="32"/>
          <w:szCs w:val="32"/>
        </w:rPr>
      </w:pPr>
    </w:p>
    <w:p w14:paraId="19560BEE" w14:textId="77777777" w:rsidR="005A685C" w:rsidRDefault="005A685C" w:rsidP="00502EB1">
      <w:pPr>
        <w:rPr>
          <w:rFonts w:ascii="Compass Sans" w:hAnsi="Compass Sans"/>
          <w:b/>
          <w:color w:val="307A8A"/>
          <w:sz w:val="32"/>
          <w:szCs w:val="32"/>
        </w:rPr>
      </w:pPr>
    </w:p>
    <w:p w14:paraId="46F38469" w14:textId="322F7686" w:rsidR="005A685C" w:rsidRDefault="00B209CA" w:rsidP="0041582F">
      <w:pPr>
        <w:jc w:val="center"/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</w:pPr>
      <w:r w:rsidRPr="005A685C">
        <w:rPr>
          <w:rFonts w:ascii="Compass Sans" w:hAnsi="Compass Sans"/>
          <w:b/>
          <w:bCs/>
          <w:smallCaps/>
          <w:color w:val="31849B" w:themeColor="accent5" w:themeShade="BF"/>
          <w:sz w:val="60"/>
          <w:szCs w:val="60"/>
        </w:rPr>
        <w:lastRenderedPageBreak/>
        <w:t>FEATURES</w:t>
      </w:r>
    </w:p>
    <w:p w14:paraId="0F5CAA28" w14:textId="77777777" w:rsidR="00250563" w:rsidRPr="005A685C" w:rsidRDefault="00250563" w:rsidP="00250563">
      <w:pPr>
        <w:spacing w:after="40"/>
        <w:jc w:val="center"/>
        <w:rPr>
          <w:rFonts w:ascii="Compass Sans" w:hAnsi="Compass Sans"/>
          <w:b/>
          <w:bCs/>
          <w:smallCaps/>
          <w:color w:val="31849B" w:themeColor="accent5" w:themeShade="BF"/>
        </w:rPr>
      </w:pPr>
      <w:r w:rsidRPr="00250563">
        <w:rPr>
          <w:rFonts w:ascii="Compass Sans" w:hAnsi="Compass Sans"/>
          <w:smallCaps/>
          <w:color w:val="000000" w:themeColor="text1"/>
          <w:sz w:val="32"/>
          <w:szCs w:val="32"/>
        </w:rPr>
        <w:t>15</w:t>
      </w:r>
      <w:r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pass Sans" w:hAnsi="Compass Sans"/>
          <w:smallCaps/>
          <w:color w:val="000000" w:themeColor="text1"/>
          <w:sz w:val="36"/>
          <w:szCs w:val="36"/>
        </w:rPr>
        <w:t>dorset</w:t>
      </w:r>
      <w:proofErr w:type="spellEnd"/>
      <w:r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square</w:t>
      </w:r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, </w:t>
      </w:r>
      <w:r>
        <w:rPr>
          <w:rFonts w:ascii="Compass Sans" w:hAnsi="Compass Sans"/>
          <w:smallCaps/>
          <w:color w:val="000000" w:themeColor="text1"/>
          <w:sz w:val="36"/>
          <w:szCs w:val="36"/>
        </w:rPr>
        <w:t>the woodlands</w:t>
      </w:r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, </w:t>
      </w:r>
      <w:proofErr w:type="spellStart"/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>texas</w:t>
      </w:r>
      <w:proofErr w:type="spellEnd"/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</w:t>
      </w:r>
      <w:r w:rsidRPr="00250563">
        <w:rPr>
          <w:rFonts w:ascii="Compass Sans" w:hAnsi="Compass Sans"/>
          <w:smallCaps/>
          <w:color w:val="000000" w:themeColor="text1"/>
          <w:sz w:val="32"/>
          <w:szCs w:val="32"/>
        </w:rPr>
        <w:t>77381</w:t>
      </w:r>
    </w:p>
    <w:p w14:paraId="7C484568" w14:textId="77777777" w:rsidR="00502EB1" w:rsidRPr="0004584C" w:rsidRDefault="00502EB1" w:rsidP="00502EB1">
      <w:pPr>
        <w:spacing w:after="80"/>
        <w:jc w:val="center"/>
        <w:rPr>
          <w:rFonts w:ascii="Compass Sans" w:hAnsi="Compass Sans"/>
          <w:smallCaps/>
          <w:sz w:val="60"/>
          <w:szCs w:val="60"/>
        </w:rPr>
      </w:pPr>
    </w:p>
    <w:tbl>
      <w:tblPr>
        <w:tblStyle w:val="TableGrid"/>
        <w:tblW w:w="9198" w:type="dxa"/>
        <w:tblInd w:w="-72" w:type="dxa"/>
        <w:tblLook w:val="04A0" w:firstRow="1" w:lastRow="0" w:firstColumn="1" w:lastColumn="0" w:noHBand="0" w:noVBand="1"/>
      </w:tblPr>
      <w:tblGrid>
        <w:gridCol w:w="637"/>
        <w:gridCol w:w="8561"/>
      </w:tblGrid>
      <w:tr w:rsidR="00502EB1" w:rsidRPr="006B2BE4" w14:paraId="7B8AB52F" w14:textId="77777777" w:rsidTr="00E40E28">
        <w:tc>
          <w:tcPr>
            <w:tcW w:w="637" w:type="dxa"/>
          </w:tcPr>
          <w:p w14:paraId="7B9B9419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1.</w:t>
            </w:r>
          </w:p>
        </w:tc>
        <w:tc>
          <w:tcPr>
            <w:tcW w:w="8561" w:type="dxa"/>
          </w:tcPr>
          <w:p w14:paraId="1A8D83E3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upgraded light fixtures throughout</w:t>
            </w:r>
          </w:p>
          <w:p w14:paraId="4209583B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2E8FD869" w14:textId="77777777" w:rsidTr="00E40E28">
        <w:tc>
          <w:tcPr>
            <w:tcW w:w="637" w:type="dxa"/>
          </w:tcPr>
          <w:p w14:paraId="1355BF8B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2.</w:t>
            </w:r>
          </w:p>
        </w:tc>
        <w:tc>
          <w:tcPr>
            <w:tcW w:w="8561" w:type="dxa"/>
          </w:tcPr>
          <w:p w14:paraId="5BA1E786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large number of windows allowing for natural light throughout the house</w:t>
            </w:r>
          </w:p>
          <w:p w14:paraId="6D3BEA13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127C13AA" w14:textId="77777777" w:rsidTr="00E40E28">
        <w:tc>
          <w:tcPr>
            <w:tcW w:w="637" w:type="dxa"/>
          </w:tcPr>
          <w:p w14:paraId="5F6DF136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3.</w:t>
            </w:r>
          </w:p>
        </w:tc>
        <w:tc>
          <w:tcPr>
            <w:tcW w:w="8561" w:type="dxa"/>
          </w:tcPr>
          <w:p w14:paraId="17CB7FE2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custom exquisite designer window coverings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&amp;</w:t>
            </w:r>
            <w:r w:rsidRPr="006B2BE4">
              <w:rPr>
                <w:rFonts w:ascii="Compass Sans" w:hAnsi="Compass Sans"/>
                <w:smallCaps/>
              </w:rPr>
              <w:t xml:space="preserve"> roller shades with alternating light panels </w:t>
            </w:r>
          </w:p>
          <w:p w14:paraId="74F5BDB7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66C4B4AE" w14:textId="77777777" w:rsidTr="00E40E28">
        <w:tc>
          <w:tcPr>
            <w:tcW w:w="637" w:type="dxa"/>
          </w:tcPr>
          <w:p w14:paraId="3D0B0FBD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4. </w:t>
            </w:r>
          </w:p>
        </w:tc>
        <w:tc>
          <w:tcPr>
            <w:tcW w:w="8561" w:type="dxa"/>
          </w:tcPr>
          <w:p w14:paraId="6C679B3A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3</w:t>
            </w:r>
            <w:r w:rsidRPr="006B2BE4">
              <w:rPr>
                <w:rFonts w:ascii="Compass Sans" w:hAnsi="Compass Sans"/>
                <w:smallCaps/>
              </w:rPr>
              <w:t xml:space="preserve"> fireplaces</w:t>
            </w:r>
          </w:p>
          <w:p w14:paraId="5DBAEA8B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700BAA75" w14:textId="77777777" w:rsidTr="00E40E28">
        <w:tc>
          <w:tcPr>
            <w:tcW w:w="637" w:type="dxa"/>
          </w:tcPr>
          <w:p w14:paraId="23545D6A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5.</w:t>
            </w:r>
          </w:p>
        </w:tc>
        <w:tc>
          <w:tcPr>
            <w:tcW w:w="8561" w:type="dxa"/>
          </w:tcPr>
          <w:p w14:paraId="76907C0D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mosquito mist system</w:t>
            </w:r>
          </w:p>
          <w:p w14:paraId="1FF4090B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2B46CD4E" w14:textId="77777777" w:rsidTr="00E40E28">
        <w:tc>
          <w:tcPr>
            <w:tcW w:w="637" w:type="dxa"/>
          </w:tcPr>
          <w:p w14:paraId="0A9744F1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6.</w:t>
            </w:r>
          </w:p>
        </w:tc>
        <w:tc>
          <w:tcPr>
            <w:tcW w:w="8561" w:type="dxa"/>
          </w:tcPr>
          <w:p w14:paraId="683C7D88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exterior gas lighting fixtures</w:t>
            </w:r>
          </w:p>
          <w:p w14:paraId="73A8BC25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25A5F6B0" w14:textId="77777777" w:rsidTr="00E40E28">
        <w:tc>
          <w:tcPr>
            <w:tcW w:w="637" w:type="dxa"/>
          </w:tcPr>
          <w:p w14:paraId="563EF889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7.</w:t>
            </w:r>
          </w:p>
        </w:tc>
        <w:tc>
          <w:tcPr>
            <w:tcW w:w="8561" w:type="dxa"/>
          </w:tcPr>
          <w:p w14:paraId="48D17962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north</w:t>
            </w:r>
            <w:r w:rsidRPr="006B2BE4">
              <w:rPr>
                <w:rFonts w:ascii="Compass Sans" w:hAnsi="Compass Sans"/>
                <w:smallCaps/>
                <w:sz w:val="10"/>
                <w:szCs w:val="10"/>
              </w:rPr>
              <w:t>/</w:t>
            </w:r>
            <w:r w:rsidRPr="006B2BE4">
              <w:rPr>
                <w:rFonts w:ascii="Compass Sans" w:hAnsi="Compass Sans"/>
                <w:smallCaps/>
              </w:rPr>
              <w:t>south exposure</w:t>
            </w:r>
          </w:p>
          <w:p w14:paraId="272A87BC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07E46805" w14:textId="77777777" w:rsidTr="00E40E28">
        <w:tc>
          <w:tcPr>
            <w:tcW w:w="637" w:type="dxa"/>
          </w:tcPr>
          <w:p w14:paraId="6AF58B09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8.</w:t>
            </w:r>
          </w:p>
        </w:tc>
        <w:tc>
          <w:tcPr>
            <w:tcW w:w="8561" w:type="dxa"/>
          </w:tcPr>
          <w:p w14:paraId="68E3D4F3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tray ceiling details in primary bedroom</w:t>
            </w:r>
          </w:p>
          <w:p w14:paraId="076D51B6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540334CD" w14:textId="77777777" w:rsidTr="00E40E28">
        <w:tc>
          <w:tcPr>
            <w:tcW w:w="637" w:type="dxa"/>
          </w:tcPr>
          <w:p w14:paraId="6077446F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9.</w:t>
            </w:r>
          </w:p>
        </w:tc>
        <w:tc>
          <w:tcPr>
            <w:tcW w:w="8561" w:type="dxa"/>
          </w:tcPr>
          <w:p w14:paraId="5A892E24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upgraded primary bath shower features, lighting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&amp;</w:t>
            </w:r>
            <w:r w:rsidRPr="006B2BE4">
              <w:rPr>
                <w:rFonts w:ascii="Compass Sans" w:hAnsi="Compass Sans"/>
                <w:smallCaps/>
              </w:rPr>
              <w:t xml:space="preserve"> two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-</w:t>
            </w:r>
            <w:r w:rsidRPr="006B2BE4">
              <w:rPr>
                <w:rFonts w:ascii="Compass Sans" w:hAnsi="Compass Sans"/>
                <w:smallCaps/>
              </w:rPr>
              <w:t>sided fireplace</w:t>
            </w:r>
          </w:p>
          <w:p w14:paraId="5BBBF06C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7CFC982C" w14:textId="77777777" w:rsidTr="00E40E28">
        <w:tc>
          <w:tcPr>
            <w:tcW w:w="637" w:type="dxa"/>
          </w:tcPr>
          <w:p w14:paraId="1A0D86F3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10.</w:t>
            </w:r>
          </w:p>
        </w:tc>
        <w:tc>
          <w:tcPr>
            <w:tcW w:w="8561" w:type="dxa"/>
          </w:tcPr>
          <w:p w14:paraId="13FED007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lighted mirrors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&amp;</w:t>
            </w:r>
            <w:r w:rsidRPr="006B2BE4">
              <w:rPr>
                <w:rFonts w:ascii="Compass Sans" w:hAnsi="Compass Sans"/>
                <w:smallCaps/>
              </w:rPr>
              <w:t xml:space="preserve"> large jacuzzi tub in primary bath</w:t>
            </w:r>
          </w:p>
          <w:p w14:paraId="317F556A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226BFC41" w14:textId="77777777" w:rsidTr="00E40E28">
        <w:tc>
          <w:tcPr>
            <w:tcW w:w="637" w:type="dxa"/>
          </w:tcPr>
          <w:p w14:paraId="0166D9EE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11.</w:t>
            </w:r>
          </w:p>
        </w:tc>
        <w:tc>
          <w:tcPr>
            <w:tcW w:w="8561" w:type="dxa"/>
          </w:tcPr>
          <w:p w14:paraId="61C3425F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balcony patio off primary bedroom</w:t>
            </w:r>
          </w:p>
          <w:p w14:paraId="1AD61839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08C958F6" w14:textId="77777777" w:rsidTr="00E40E28">
        <w:tc>
          <w:tcPr>
            <w:tcW w:w="637" w:type="dxa"/>
          </w:tcPr>
          <w:p w14:paraId="23B91046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12.</w:t>
            </w:r>
          </w:p>
        </w:tc>
        <w:tc>
          <w:tcPr>
            <w:tcW w:w="8561" w:type="dxa"/>
          </w:tcPr>
          <w:p w14:paraId="0DB20BEC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all secondary bedrooms are ensuite with extensive walk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-</w:t>
            </w:r>
            <w:r w:rsidRPr="006B2BE4">
              <w:rPr>
                <w:rFonts w:ascii="Compass Sans" w:hAnsi="Compass Sans"/>
                <w:smallCaps/>
              </w:rPr>
              <w:t xml:space="preserve">in closets </w:t>
            </w:r>
          </w:p>
          <w:p w14:paraId="028022F2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590C80C9" w14:textId="77777777" w:rsidTr="00E40E28">
        <w:tc>
          <w:tcPr>
            <w:tcW w:w="637" w:type="dxa"/>
          </w:tcPr>
          <w:p w14:paraId="2F668DF1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13.</w:t>
            </w:r>
          </w:p>
        </w:tc>
        <w:tc>
          <w:tcPr>
            <w:tcW w:w="8561" w:type="dxa"/>
          </w:tcPr>
          <w:p w14:paraId="0C602658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dome ceiling and lighting in front entry hall</w:t>
            </w:r>
          </w:p>
          <w:p w14:paraId="5FABB35B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07A4758F" w14:textId="77777777" w:rsidTr="00E40E28">
        <w:tc>
          <w:tcPr>
            <w:tcW w:w="637" w:type="dxa"/>
          </w:tcPr>
          <w:p w14:paraId="4FB5958E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14.</w:t>
            </w:r>
          </w:p>
        </w:tc>
        <w:tc>
          <w:tcPr>
            <w:tcW w:w="8561" w:type="dxa"/>
          </w:tcPr>
          <w:p w14:paraId="04375011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private office area with access to back patio </w:t>
            </w:r>
          </w:p>
          <w:p w14:paraId="590749BB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5A92B100" w14:textId="77777777" w:rsidTr="00E40E28">
        <w:tc>
          <w:tcPr>
            <w:tcW w:w="637" w:type="dxa"/>
          </w:tcPr>
          <w:p w14:paraId="4B3EB4A2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15.</w:t>
            </w:r>
          </w:p>
        </w:tc>
        <w:tc>
          <w:tcPr>
            <w:tcW w:w="8561" w:type="dxa"/>
          </w:tcPr>
          <w:p w14:paraId="3FA481D8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marble tiled fireplace in living room</w:t>
            </w:r>
          </w:p>
          <w:p w14:paraId="251610E4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459447A9" w14:textId="77777777" w:rsidTr="00E40E28">
        <w:tc>
          <w:tcPr>
            <w:tcW w:w="637" w:type="dxa"/>
          </w:tcPr>
          <w:p w14:paraId="489D335A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16.</w:t>
            </w:r>
          </w:p>
        </w:tc>
        <w:tc>
          <w:tcPr>
            <w:tcW w:w="8561" w:type="dxa"/>
          </w:tcPr>
          <w:p w14:paraId="51C7E22E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stainless steel appliances in kitchen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|</w:t>
            </w:r>
            <w:r w:rsidRPr="006B2BE4">
              <w:rPr>
                <w:rFonts w:ascii="Compass Sans" w:hAnsi="Compass Sans"/>
                <w:smallCaps/>
              </w:rPr>
              <w:t xml:space="preserve"> </w:t>
            </w:r>
            <w:proofErr w:type="spellStart"/>
            <w:r w:rsidRPr="006B2BE4">
              <w:rPr>
                <w:rFonts w:ascii="Compass Sans" w:hAnsi="Compass Sans"/>
                <w:smallCaps/>
              </w:rPr>
              <w:t>bosch</w:t>
            </w:r>
            <w:proofErr w:type="spellEnd"/>
            <w:r w:rsidRPr="006B2BE4">
              <w:rPr>
                <w:rFonts w:ascii="Compass Sans" w:hAnsi="Compass Sans"/>
                <w:smallCaps/>
              </w:rPr>
              <w:t xml:space="preserve"> dishwasher, kitchen aid ice maker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&amp;</w:t>
            </w:r>
            <w:r w:rsidRPr="006B2BE4">
              <w:rPr>
                <w:rFonts w:ascii="Compass Sans" w:hAnsi="Compass Sans"/>
                <w:smallCaps/>
              </w:rPr>
              <w:t xml:space="preserve"> refrigerator, </w:t>
            </w:r>
            <w:proofErr w:type="spellStart"/>
            <w:r w:rsidRPr="006B2BE4">
              <w:rPr>
                <w:rFonts w:ascii="Compass Sans" w:hAnsi="Compass Sans"/>
                <w:smallCaps/>
              </w:rPr>
              <w:t>maytag</w:t>
            </w:r>
            <w:proofErr w:type="spellEnd"/>
            <w:r w:rsidRPr="006B2BE4">
              <w:rPr>
                <w:rFonts w:ascii="Compass Sans" w:hAnsi="Compass Sans"/>
                <w:smallCaps/>
              </w:rPr>
              <w:t xml:space="preserve"> microwave, viking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6</w:t>
            </w:r>
            <w:r w:rsidRPr="006B2BE4">
              <w:rPr>
                <w:rFonts w:ascii="Compass Sans" w:hAnsi="Compass Sans"/>
                <w:smallCaps/>
              </w:rPr>
              <w:t xml:space="preserve">-burner range with double ovens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&amp;</w:t>
            </w:r>
            <w:r w:rsidRPr="006B2BE4">
              <w:rPr>
                <w:rFonts w:ascii="Compass Sans" w:hAnsi="Compass Sans"/>
                <w:smallCaps/>
              </w:rPr>
              <w:t xml:space="preserve"> grill and additional viking double ovens</w:t>
            </w:r>
          </w:p>
          <w:p w14:paraId="7C3CDA6B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22D6D468" w14:textId="77777777" w:rsidTr="00E40E28">
        <w:tc>
          <w:tcPr>
            <w:tcW w:w="637" w:type="dxa"/>
          </w:tcPr>
          <w:p w14:paraId="648E03EC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17.</w:t>
            </w:r>
          </w:p>
        </w:tc>
        <w:tc>
          <w:tcPr>
            <w:tcW w:w="8561" w:type="dxa"/>
          </w:tcPr>
          <w:p w14:paraId="3739534B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wine bar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/</w:t>
            </w:r>
            <w:r w:rsidRPr="006B2BE4">
              <w:rPr>
                <w:rFonts w:ascii="Compass Sans" w:hAnsi="Compass Sans"/>
                <w:smallCaps/>
              </w:rPr>
              <w:t xml:space="preserve"> butler’s pantry area with two-zone wine refrigerator &amp; serving counter </w:t>
            </w:r>
          </w:p>
          <w:p w14:paraId="2D3D46EE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60BD6E55" w14:textId="77777777" w:rsidTr="00E40E28">
        <w:tc>
          <w:tcPr>
            <w:tcW w:w="637" w:type="dxa"/>
          </w:tcPr>
          <w:p w14:paraId="269F593F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18.</w:t>
            </w:r>
          </w:p>
        </w:tc>
        <w:tc>
          <w:tcPr>
            <w:tcW w:w="8561" w:type="dxa"/>
          </w:tcPr>
          <w:p w14:paraId="4A2F99F5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third floor flex space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– 4</w:t>
            </w:r>
            <w:r w:rsidRPr="006B2BE4">
              <w:rPr>
                <w:rFonts w:ascii="Compass Sans" w:hAnsi="Compass Sans"/>
                <w:smallCaps/>
                <w:vertAlign w:val="superscript"/>
              </w:rPr>
              <w:t>th</w:t>
            </w:r>
            <w:r w:rsidRPr="006B2BE4">
              <w:rPr>
                <w:rFonts w:ascii="Compass Sans" w:hAnsi="Compass Sans"/>
                <w:smallCaps/>
              </w:rPr>
              <w:t xml:space="preserve"> bedroom, playroom, game room, second office, etc.</w:t>
            </w:r>
          </w:p>
          <w:p w14:paraId="1F321E34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  <w:r w:rsidRPr="006B2BE4">
              <w:rPr>
                <w:rFonts w:ascii="Compass Sans" w:hAnsi="Compass Sans"/>
                <w:smallCaps/>
              </w:rPr>
              <w:t xml:space="preserve"> </w:t>
            </w:r>
          </w:p>
        </w:tc>
      </w:tr>
      <w:tr w:rsidR="00502EB1" w:rsidRPr="006B2BE4" w14:paraId="4AA4F584" w14:textId="77777777" w:rsidTr="00E40E28">
        <w:tc>
          <w:tcPr>
            <w:tcW w:w="637" w:type="dxa"/>
          </w:tcPr>
          <w:p w14:paraId="5E3E8A9E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19.</w:t>
            </w:r>
          </w:p>
        </w:tc>
        <w:tc>
          <w:tcPr>
            <w:tcW w:w="8561" w:type="dxa"/>
          </w:tcPr>
          <w:p w14:paraId="2058C424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large covered back patio space with fireplace, five fans, tile, herb garden fountain, outside grilling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&amp;</w:t>
            </w:r>
            <w:r w:rsidRPr="006B2BE4">
              <w:rPr>
                <w:rFonts w:ascii="Compass Sans" w:hAnsi="Compass Sans"/>
                <w:smallCaps/>
              </w:rPr>
              <w:t xml:space="preserve"> dining areas </w:t>
            </w:r>
          </w:p>
          <w:p w14:paraId="08694C68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  <w:tr w:rsidR="00502EB1" w:rsidRPr="006B2BE4" w14:paraId="00C796BB" w14:textId="77777777" w:rsidTr="00E40E28">
        <w:tc>
          <w:tcPr>
            <w:tcW w:w="637" w:type="dxa"/>
          </w:tcPr>
          <w:p w14:paraId="356BAA96" w14:textId="77777777" w:rsidR="00502EB1" w:rsidRPr="006B2BE4" w:rsidRDefault="00502EB1" w:rsidP="00E40E28">
            <w:pPr>
              <w:spacing w:after="40"/>
              <w:jc w:val="center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>20.</w:t>
            </w:r>
          </w:p>
        </w:tc>
        <w:tc>
          <w:tcPr>
            <w:tcW w:w="8561" w:type="dxa"/>
          </w:tcPr>
          <w:p w14:paraId="7E7C09F7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</w:rPr>
            </w:pPr>
            <w:r w:rsidRPr="006B2BE4">
              <w:rPr>
                <w:rFonts w:ascii="Compass Sans" w:hAnsi="Compass Sans"/>
                <w:smallCaps/>
              </w:rPr>
              <w:t xml:space="preserve">air conditioned 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&amp;</w:t>
            </w:r>
            <w:r w:rsidRPr="006B2BE4">
              <w:rPr>
                <w:rFonts w:ascii="Compass Sans" w:hAnsi="Compass Sans"/>
                <w:smallCaps/>
              </w:rPr>
              <w:t xml:space="preserve"> heated two</w:t>
            </w:r>
            <w:r w:rsidRPr="006B2BE4">
              <w:rPr>
                <w:rFonts w:ascii="Compass Sans" w:hAnsi="Compass Sans"/>
                <w:smallCaps/>
                <w:sz w:val="20"/>
                <w:szCs w:val="20"/>
              </w:rPr>
              <w:t>-</w:t>
            </w:r>
            <w:r w:rsidRPr="006B2BE4">
              <w:rPr>
                <w:rFonts w:ascii="Compass Sans" w:hAnsi="Compass Sans"/>
                <w:smallCaps/>
              </w:rPr>
              <w:t xml:space="preserve">car garage </w:t>
            </w:r>
          </w:p>
          <w:p w14:paraId="779741E3" w14:textId="77777777" w:rsidR="00502EB1" w:rsidRPr="006B2BE4" w:rsidRDefault="00502EB1" w:rsidP="00E40E28">
            <w:pPr>
              <w:spacing w:after="40"/>
              <w:rPr>
                <w:rFonts w:ascii="Compass Sans" w:hAnsi="Compass Sans"/>
                <w:smallCaps/>
                <w:sz w:val="10"/>
                <w:szCs w:val="10"/>
              </w:rPr>
            </w:pPr>
          </w:p>
        </w:tc>
      </w:tr>
    </w:tbl>
    <w:p w14:paraId="0101138D" w14:textId="77777777" w:rsidR="00472258" w:rsidRDefault="00472258" w:rsidP="00472258">
      <w:pPr>
        <w:rPr>
          <w:rFonts w:ascii="Compass Sans" w:hAnsi="Compass Sans"/>
          <w:b/>
          <w:color w:val="307A8A"/>
          <w:sz w:val="32"/>
          <w:szCs w:val="32"/>
        </w:rPr>
      </w:pPr>
    </w:p>
    <w:p w14:paraId="652AF94C" w14:textId="77777777" w:rsidR="005A685C" w:rsidRDefault="005A685C" w:rsidP="00502EB1">
      <w:pPr>
        <w:rPr>
          <w:rFonts w:ascii="Compass Sans" w:hAnsi="Compass Sans"/>
          <w:b/>
          <w:color w:val="307A8A"/>
          <w:sz w:val="32"/>
          <w:szCs w:val="32"/>
        </w:rPr>
      </w:pPr>
    </w:p>
    <w:p w14:paraId="75101480" w14:textId="77777777" w:rsidR="00502EB1" w:rsidRDefault="00502EB1" w:rsidP="00502EB1">
      <w:pPr>
        <w:rPr>
          <w:rFonts w:ascii="Compass Sans" w:hAnsi="Compass Sans"/>
          <w:b/>
          <w:color w:val="307A8A"/>
          <w:sz w:val="32"/>
          <w:szCs w:val="32"/>
        </w:rPr>
      </w:pPr>
    </w:p>
    <w:p w14:paraId="670C8819" w14:textId="77777777" w:rsidR="005A685C" w:rsidRDefault="00B209CA" w:rsidP="0041582F">
      <w:pPr>
        <w:jc w:val="center"/>
        <w:rPr>
          <w:rFonts w:ascii="Compass Sans" w:hAnsi="Compass Sans"/>
          <w:b/>
          <w:bCs/>
          <w:smallCaps/>
          <w:sz w:val="60"/>
          <w:szCs w:val="60"/>
        </w:rPr>
      </w:pPr>
      <w:r w:rsidRPr="005A685C">
        <w:rPr>
          <w:rFonts w:ascii="Compass Sans" w:hAnsi="Compass Sans"/>
          <w:b/>
          <w:bCs/>
          <w:smallCaps/>
          <w:sz w:val="60"/>
          <w:szCs w:val="60"/>
        </w:rPr>
        <w:lastRenderedPageBreak/>
        <w:t>CONROE ISD INFORMATION</w:t>
      </w:r>
    </w:p>
    <w:p w14:paraId="627D54E5" w14:textId="77777777" w:rsidR="00250563" w:rsidRPr="005A685C" w:rsidRDefault="00250563" w:rsidP="00250563">
      <w:pPr>
        <w:spacing w:after="40"/>
        <w:jc w:val="center"/>
        <w:rPr>
          <w:rFonts w:ascii="Compass Sans" w:hAnsi="Compass Sans"/>
          <w:b/>
          <w:bCs/>
          <w:smallCaps/>
          <w:color w:val="31849B" w:themeColor="accent5" w:themeShade="BF"/>
        </w:rPr>
      </w:pPr>
      <w:r w:rsidRPr="00250563">
        <w:rPr>
          <w:rFonts w:ascii="Compass Sans" w:hAnsi="Compass Sans"/>
          <w:smallCaps/>
          <w:color w:val="000000" w:themeColor="text1"/>
          <w:sz w:val="32"/>
          <w:szCs w:val="32"/>
        </w:rPr>
        <w:t>15</w:t>
      </w:r>
      <w:r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Compass Sans" w:hAnsi="Compass Sans"/>
          <w:smallCaps/>
          <w:color w:val="000000" w:themeColor="text1"/>
          <w:sz w:val="36"/>
          <w:szCs w:val="36"/>
        </w:rPr>
        <w:t>dorset</w:t>
      </w:r>
      <w:proofErr w:type="spellEnd"/>
      <w:r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square</w:t>
      </w:r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, </w:t>
      </w:r>
      <w:r>
        <w:rPr>
          <w:rFonts w:ascii="Compass Sans" w:hAnsi="Compass Sans"/>
          <w:smallCaps/>
          <w:color w:val="000000" w:themeColor="text1"/>
          <w:sz w:val="36"/>
          <w:szCs w:val="36"/>
        </w:rPr>
        <w:t>the woodlands</w:t>
      </w:r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, </w:t>
      </w:r>
      <w:proofErr w:type="spellStart"/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>texas</w:t>
      </w:r>
      <w:proofErr w:type="spellEnd"/>
      <w:r w:rsidRPr="00702591">
        <w:rPr>
          <w:rFonts w:ascii="Compass Sans" w:hAnsi="Compass Sans"/>
          <w:smallCaps/>
          <w:color w:val="000000" w:themeColor="text1"/>
          <w:sz w:val="36"/>
          <w:szCs w:val="36"/>
        </w:rPr>
        <w:t xml:space="preserve"> </w:t>
      </w:r>
      <w:r w:rsidRPr="00250563">
        <w:rPr>
          <w:rFonts w:ascii="Compass Sans" w:hAnsi="Compass Sans"/>
          <w:smallCaps/>
          <w:color w:val="000000" w:themeColor="text1"/>
          <w:sz w:val="32"/>
          <w:szCs w:val="32"/>
        </w:rPr>
        <w:t>77381</w:t>
      </w:r>
    </w:p>
    <w:p w14:paraId="12BAB152" w14:textId="66CE276F" w:rsidR="00B209CA" w:rsidRDefault="00B209CA" w:rsidP="00B209CA">
      <w:pPr>
        <w:jc w:val="center"/>
        <w:rPr>
          <w:rFonts w:ascii="Compass Sans" w:hAnsi="Compass Sans"/>
        </w:rPr>
      </w:pPr>
    </w:p>
    <w:p w14:paraId="0DCBACF0" w14:textId="59B61DF8" w:rsidR="005A685C" w:rsidRDefault="005A685C" w:rsidP="00B209CA">
      <w:pPr>
        <w:jc w:val="center"/>
        <w:rPr>
          <w:rFonts w:ascii="Compass Sans" w:hAnsi="Compass Sans"/>
        </w:rPr>
      </w:pPr>
    </w:p>
    <w:p w14:paraId="3AA8A86F" w14:textId="77777777" w:rsidR="005A685C" w:rsidRPr="00702591" w:rsidRDefault="005A685C" w:rsidP="00B209CA">
      <w:pPr>
        <w:jc w:val="center"/>
        <w:rPr>
          <w:rFonts w:ascii="Compass Sans" w:hAnsi="Compass Sans"/>
        </w:rPr>
      </w:pPr>
    </w:p>
    <w:p w14:paraId="283329F4" w14:textId="77777777" w:rsidR="000E0075" w:rsidRPr="00702591" w:rsidRDefault="000E0075" w:rsidP="00B209CA">
      <w:pPr>
        <w:jc w:val="center"/>
        <w:rPr>
          <w:rFonts w:ascii="Compass Sans" w:hAnsi="Compass Sans"/>
        </w:rPr>
      </w:pPr>
    </w:p>
    <w:p w14:paraId="1F315DD3" w14:textId="77777777" w:rsidR="00B209CA" w:rsidRPr="00702591" w:rsidRDefault="00B209CA" w:rsidP="00B209CA">
      <w:pPr>
        <w:jc w:val="center"/>
        <w:rPr>
          <w:rFonts w:ascii="Compass Sans" w:hAnsi="Compass Sans"/>
          <w:color w:val="31849B" w:themeColor="accent5" w:themeShade="BF"/>
          <w:sz w:val="48"/>
          <w:szCs w:val="48"/>
        </w:rPr>
      </w:pPr>
      <w:r w:rsidRPr="00702591">
        <w:rPr>
          <w:rFonts w:ascii="Compass Sans" w:hAnsi="Compass Sans"/>
          <w:color w:val="31849B" w:themeColor="accent5" w:themeShade="BF"/>
          <w:sz w:val="48"/>
          <w:szCs w:val="48"/>
        </w:rPr>
        <w:t>Sally Ride Elementary:</w:t>
      </w:r>
    </w:p>
    <w:p w14:paraId="43E9229F" w14:textId="77777777" w:rsidR="00B209CA" w:rsidRPr="005A685C" w:rsidRDefault="00B209CA" w:rsidP="00B209CA">
      <w:pPr>
        <w:jc w:val="center"/>
        <w:rPr>
          <w:rFonts w:ascii="Compass Sans" w:hAnsi="Compass Sans"/>
          <w:sz w:val="28"/>
          <w:szCs w:val="28"/>
        </w:rPr>
      </w:pPr>
      <w:r w:rsidRPr="005A685C">
        <w:rPr>
          <w:rFonts w:ascii="Compass Sans" w:hAnsi="Compass Sans"/>
          <w:sz w:val="28"/>
          <w:szCs w:val="28"/>
        </w:rPr>
        <w:t>4920 W Panther Creek</w:t>
      </w:r>
    </w:p>
    <w:p w14:paraId="126F4CE9" w14:textId="78864F71" w:rsidR="00B209CA" w:rsidRPr="005A685C" w:rsidRDefault="00B209CA" w:rsidP="00B209CA">
      <w:pPr>
        <w:jc w:val="center"/>
        <w:rPr>
          <w:rFonts w:ascii="Compass Sans" w:hAnsi="Compass Sans"/>
          <w:sz w:val="28"/>
          <w:szCs w:val="28"/>
        </w:rPr>
      </w:pPr>
      <w:r w:rsidRPr="005A685C">
        <w:rPr>
          <w:rFonts w:ascii="Compass Sans" w:hAnsi="Compass Sans"/>
          <w:sz w:val="28"/>
          <w:szCs w:val="28"/>
        </w:rPr>
        <w:t>The Woodlands, TX</w:t>
      </w:r>
    </w:p>
    <w:p w14:paraId="53A2A1CD" w14:textId="77777777" w:rsidR="00B209CA" w:rsidRPr="00702591" w:rsidRDefault="00B209CA" w:rsidP="00B209CA">
      <w:pPr>
        <w:jc w:val="center"/>
        <w:rPr>
          <w:rFonts w:ascii="Compass Sans" w:hAnsi="Compass Sans"/>
        </w:rPr>
      </w:pPr>
    </w:p>
    <w:p w14:paraId="21262A23" w14:textId="77777777" w:rsidR="00B209CA" w:rsidRPr="00702591" w:rsidRDefault="00B209CA" w:rsidP="00B209CA">
      <w:pPr>
        <w:jc w:val="center"/>
        <w:rPr>
          <w:rFonts w:ascii="Compass Sans" w:hAnsi="Compass Sans"/>
        </w:rPr>
      </w:pPr>
    </w:p>
    <w:p w14:paraId="05767147" w14:textId="77777777" w:rsidR="00B209CA" w:rsidRPr="00702591" w:rsidRDefault="00B209CA" w:rsidP="00B209CA">
      <w:pPr>
        <w:jc w:val="center"/>
        <w:rPr>
          <w:rFonts w:ascii="Compass Sans" w:hAnsi="Compass Sans"/>
          <w:color w:val="31849B" w:themeColor="accent5" w:themeShade="BF"/>
          <w:sz w:val="48"/>
          <w:szCs w:val="48"/>
        </w:rPr>
      </w:pPr>
      <w:r w:rsidRPr="00702591">
        <w:rPr>
          <w:rFonts w:ascii="Compass Sans" w:hAnsi="Compass Sans"/>
          <w:color w:val="31849B" w:themeColor="accent5" w:themeShade="BF"/>
          <w:sz w:val="48"/>
          <w:szCs w:val="48"/>
        </w:rPr>
        <w:t>Collins Intermediate:</w:t>
      </w:r>
    </w:p>
    <w:p w14:paraId="2BE46DDC" w14:textId="77777777" w:rsidR="00B209CA" w:rsidRPr="005A685C" w:rsidRDefault="00B209CA" w:rsidP="00B209CA">
      <w:pPr>
        <w:jc w:val="center"/>
        <w:rPr>
          <w:rFonts w:ascii="Compass Sans" w:hAnsi="Compass Sans"/>
          <w:sz w:val="28"/>
          <w:szCs w:val="28"/>
        </w:rPr>
      </w:pPr>
      <w:r w:rsidRPr="005A685C">
        <w:rPr>
          <w:rFonts w:ascii="Compass Sans" w:hAnsi="Compass Sans"/>
          <w:sz w:val="28"/>
          <w:szCs w:val="28"/>
        </w:rPr>
        <w:t>6020 Shadowbend Place</w:t>
      </w:r>
    </w:p>
    <w:p w14:paraId="75576C2E" w14:textId="77777777" w:rsidR="00B209CA" w:rsidRPr="005A685C" w:rsidRDefault="00B209CA" w:rsidP="00B209CA">
      <w:pPr>
        <w:jc w:val="center"/>
        <w:rPr>
          <w:rFonts w:ascii="Compass Sans" w:hAnsi="Compass Sans"/>
          <w:sz w:val="28"/>
          <w:szCs w:val="28"/>
        </w:rPr>
      </w:pPr>
      <w:r w:rsidRPr="005A685C">
        <w:rPr>
          <w:rFonts w:ascii="Compass Sans" w:hAnsi="Compass Sans"/>
          <w:sz w:val="28"/>
          <w:szCs w:val="28"/>
        </w:rPr>
        <w:t>The Woodlands, TX</w:t>
      </w:r>
    </w:p>
    <w:p w14:paraId="270032FB" w14:textId="6F427882" w:rsidR="00B209CA" w:rsidRPr="00702591" w:rsidRDefault="00B209CA" w:rsidP="00B209CA">
      <w:pPr>
        <w:jc w:val="center"/>
        <w:rPr>
          <w:rFonts w:ascii="Compass Sans" w:hAnsi="Compass Sans"/>
        </w:rPr>
      </w:pPr>
      <w:r w:rsidRPr="00702591">
        <w:rPr>
          <w:rFonts w:ascii="Compass Sans" w:hAnsi="Compass Sans"/>
        </w:rPr>
        <w:t xml:space="preserve"> </w:t>
      </w:r>
    </w:p>
    <w:p w14:paraId="4DB07D22" w14:textId="6F427882" w:rsidR="00B209CA" w:rsidRPr="00702591" w:rsidRDefault="00B209CA" w:rsidP="00B209CA">
      <w:pPr>
        <w:jc w:val="center"/>
        <w:rPr>
          <w:rFonts w:ascii="Compass Sans" w:hAnsi="Compass Sans"/>
        </w:rPr>
      </w:pPr>
    </w:p>
    <w:p w14:paraId="06BD52CD" w14:textId="77777777" w:rsidR="00B209CA" w:rsidRPr="00702591" w:rsidRDefault="00B209CA" w:rsidP="00B209CA">
      <w:pPr>
        <w:jc w:val="center"/>
        <w:rPr>
          <w:rFonts w:ascii="Compass Sans" w:hAnsi="Compass Sans"/>
          <w:color w:val="31849B" w:themeColor="accent5" w:themeShade="BF"/>
          <w:sz w:val="48"/>
          <w:szCs w:val="48"/>
        </w:rPr>
      </w:pPr>
      <w:r w:rsidRPr="00702591">
        <w:rPr>
          <w:rFonts w:ascii="Compass Sans" w:hAnsi="Compass Sans"/>
          <w:color w:val="31849B" w:themeColor="accent5" w:themeShade="BF"/>
          <w:sz w:val="48"/>
          <w:szCs w:val="48"/>
        </w:rPr>
        <w:t>Knox Junior High School:</w:t>
      </w:r>
    </w:p>
    <w:p w14:paraId="281E46F5" w14:textId="77777777" w:rsidR="00B209CA" w:rsidRPr="005A685C" w:rsidRDefault="00B209CA" w:rsidP="00B209CA">
      <w:pPr>
        <w:jc w:val="center"/>
        <w:rPr>
          <w:rFonts w:ascii="Compass Sans" w:hAnsi="Compass Sans"/>
          <w:sz w:val="28"/>
          <w:szCs w:val="28"/>
        </w:rPr>
      </w:pPr>
      <w:r w:rsidRPr="005A685C">
        <w:rPr>
          <w:rFonts w:ascii="Compass Sans" w:hAnsi="Compass Sans"/>
          <w:sz w:val="28"/>
          <w:szCs w:val="28"/>
        </w:rPr>
        <w:t>12104 Sawmill Road</w:t>
      </w:r>
    </w:p>
    <w:p w14:paraId="00DE3F61" w14:textId="13DF4C7F" w:rsidR="00B209CA" w:rsidRPr="005A685C" w:rsidRDefault="00B209CA" w:rsidP="00B209CA">
      <w:pPr>
        <w:jc w:val="center"/>
        <w:rPr>
          <w:rFonts w:ascii="Compass Sans" w:hAnsi="Compass Sans"/>
          <w:sz w:val="28"/>
          <w:szCs w:val="28"/>
        </w:rPr>
      </w:pPr>
      <w:r w:rsidRPr="005A685C">
        <w:rPr>
          <w:rFonts w:ascii="Compass Sans" w:hAnsi="Compass Sans"/>
          <w:sz w:val="28"/>
          <w:szCs w:val="28"/>
        </w:rPr>
        <w:t>The Woodlands, TX</w:t>
      </w:r>
    </w:p>
    <w:p w14:paraId="693217EB" w14:textId="77777777" w:rsidR="00B209CA" w:rsidRPr="00702591" w:rsidRDefault="00B209CA" w:rsidP="00B209CA">
      <w:pPr>
        <w:rPr>
          <w:rFonts w:ascii="Compass Sans" w:hAnsi="Compass Sans"/>
        </w:rPr>
      </w:pPr>
    </w:p>
    <w:p w14:paraId="52E63C71" w14:textId="77777777" w:rsidR="00B209CA" w:rsidRPr="00702591" w:rsidRDefault="00B209CA" w:rsidP="00B209CA">
      <w:pPr>
        <w:rPr>
          <w:rFonts w:ascii="Compass Sans" w:hAnsi="Compass Sans"/>
        </w:rPr>
      </w:pPr>
    </w:p>
    <w:p w14:paraId="317564B7" w14:textId="77777777" w:rsidR="00BE437B" w:rsidRDefault="00B209CA" w:rsidP="00B209CA">
      <w:pPr>
        <w:jc w:val="center"/>
        <w:rPr>
          <w:rFonts w:ascii="Compass Sans" w:hAnsi="Compass Sans"/>
          <w:color w:val="31849B" w:themeColor="accent5" w:themeShade="BF"/>
          <w:sz w:val="48"/>
          <w:szCs w:val="48"/>
        </w:rPr>
      </w:pPr>
      <w:r w:rsidRPr="00702591">
        <w:rPr>
          <w:rFonts w:ascii="Compass Sans" w:hAnsi="Compass Sans"/>
          <w:color w:val="31849B" w:themeColor="accent5" w:themeShade="BF"/>
          <w:sz w:val="48"/>
          <w:szCs w:val="48"/>
        </w:rPr>
        <w:t xml:space="preserve">The Woodlands College Park </w:t>
      </w:r>
    </w:p>
    <w:p w14:paraId="41CC8E9B" w14:textId="053DDDDF" w:rsidR="00B209CA" w:rsidRPr="00702591" w:rsidRDefault="00B209CA" w:rsidP="00B209CA">
      <w:pPr>
        <w:jc w:val="center"/>
        <w:rPr>
          <w:rFonts w:ascii="Compass Sans" w:hAnsi="Compass Sans"/>
          <w:color w:val="31849B" w:themeColor="accent5" w:themeShade="BF"/>
          <w:sz w:val="48"/>
          <w:szCs w:val="48"/>
        </w:rPr>
      </w:pPr>
      <w:r w:rsidRPr="00702591">
        <w:rPr>
          <w:rFonts w:ascii="Compass Sans" w:hAnsi="Compass Sans"/>
          <w:color w:val="31849B" w:themeColor="accent5" w:themeShade="BF"/>
          <w:sz w:val="48"/>
          <w:szCs w:val="48"/>
        </w:rPr>
        <w:t>High School:</w:t>
      </w:r>
    </w:p>
    <w:p w14:paraId="5F879564" w14:textId="77777777" w:rsidR="00B209CA" w:rsidRPr="005A685C" w:rsidRDefault="00B209CA" w:rsidP="00B209CA">
      <w:pPr>
        <w:jc w:val="center"/>
        <w:rPr>
          <w:rFonts w:ascii="Compass Sans" w:hAnsi="Compass Sans"/>
          <w:sz w:val="28"/>
          <w:szCs w:val="28"/>
        </w:rPr>
      </w:pPr>
      <w:r w:rsidRPr="005A685C">
        <w:rPr>
          <w:rFonts w:ascii="Compass Sans" w:hAnsi="Compass Sans"/>
          <w:sz w:val="28"/>
          <w:szCs w:val="28"/>
        </w:rPr>
        <w:t>3701 College Park Drive</w:t>
      </w:r>
    </w:p>
    <w:p w14:paraId="6F7B094C" w14:textId="77777777" w:rsidR="00B209CA" w:rsidRPr="005A685C" w:rsidRDefault="00B209CA" w:rsidP="00B209CA">
      <w:pPr>
        <w:jc w:val="center"/>
        <w:rPr>
          <w:rFonts w:ascii="Compass Sans" w:hAnsi="Compass Sans"/>
          <w:sz w:val="28"/>
          <w:szCs w:val="28"/>
        </w:rPr>
      </w:pPr>
      <w:r w:rsidRPr="005A685C">
        <w:rPr>
          <w:rFonts w:ascii="Compass Sans" w:hAnsi="Compass Sans"/>
          <w:sz w:val="28"/>
          <w:szCs w:val="28"/>
        </w:rPr>
        <w:t>The Woodlands, TX</w:t>
      </w:r>
    </w:p>
    <w:p w14:paraId="0495E51E" w14:textId="77777777" w:rsidR="003331C7" w:rsidRPr="005A685C" w:rsidRDefault="003331C7" w:rsidP="004C3CEA">
      <w:pPr>
        <w:jc w:val="center"/>
        <w:rPr>
          <w:rFonts w:ascii="Compass Sans" w:hAnsi="Compass Sans"/>
          <w:b/>
          <w:color w:val="307A8A"/>
          <w:sz w:val="28"/>
          <w:szCs w:val="28"/>
        </w:rPr>
      </w:pPr>
    </w:p>
    <w:p w14:paraId="05835B70" w14:textId="77777777" w:rsidR="003331C7" w:rsidRPr="00702591" w:rsidRDefault="003331C7" w:rsidP="004C3CEA">
      <w:pPr>
        <w:jc w:val="center"/>
        <w:rPr>
          <w:rFonts w:ascii="Compass Sans" w:hAnsi="Compass Sans"/>
          <w:b/>
          <w:color w:val="307A8A"/>
          <w:sz w:val="32"/>
          <w:szCs w:val="32"/>
        </w:rPr>
      </w:pPr>
    </w:p>
    <w:p w14:paraId="1B577942" w14:textId="77777777" w:rsidR="003331C7" w:rsidRPr="00702591" w:rsidRDefault="003331C7" w:rsidP="004C3CEA">
      <w:pPr>
        <w:jc w:val="center"/>
        <w:rPr>
          <w:rFonts w:ascii="Compass Sans" w:hAnsi="Compass Sans"/>
          <w:b/>
          <w:color w:val="307A8A"/>
          <w:sz w:val="32"/>
          <w:szCs w:val="32"/>
        </w:rPr>
      </w:pPr>
    </w:p>
    <w:p w14:paraId="170B01F1" w14:textId="77777777" w:rsidR="00427C60" w:rsidRPr="00702591" w:rsidRDefault="00427C60" w:rsidP="004C3CEA">
      <w:pPr>
        <w:jc w:val="center"/>
        <w:rPr>
          <w:rFonts w:ascii="Compass Sans" w:hAnsi="Compass Sans"/>
          <w:b/>
          <w:color w:val="307A8A"/>
          <w:sz w:val="32"/>
          <w:szCs w:val="32"/>
        </w:rPr>
      </w:pPr>
    </w:p>
    <w:p w14:paraId="1C563DD7" w14:textId="77777777" w:rsidR="00427C60" w:rsidRPr="00702591" w:rsidRDefault="00427C60" w:rsidP="004C3CEA">
      <w:pPr>
        <w:jc w:val="center"/>
        <w:rPr>
          <w:rFonts w:ascii="Compass Sans" w:hAnsi="Compass Sans"/>
          <w:b/>
          <w:color w:val="307A8A"/>
          <w:sz w:val="32"/>
          <w:szCs w:val="32"/>
        </w:rPr>
      </w:pPr>
    </w:p>
    <w:p w14:paraId="338F18EE" w14:textId="77777777" w:rsidR="00427C60" w:rsidRPr="00702591" w:rsidRDefault="00427C60" w:rsidP="004C3CEA">
      <w:pPr>
        <w:jc w:val="center"/>
        <w:rPr>
          <w:rFonts w:ascii="Compass Sans" w:hAnsi="Compass Sans"/>
          <w:b/>
          <w:color w:val="307A8A"/>
          <w:sz w:val="32"/>
          <w:szCs w:val="32"/>
        </w:rPr>
      </w:pPr>
    </w:p>
    <w:p w14:paraId="13BC224E" w14:textId="77777777" w:rsidR="00427C60" w:rsidRPr="00702591" w:rsidRDefault="00427C60" w:rsidP="004C3CEA">
      <w:pPr>
        <w:jc w:val="center"/>
        <w:rPr>
          <w:rFonts w:ascii="Compass Sans" w:hAnsi="Compass Sans"/>
          <w:b/>
          <w:color w:val="307A8A"/>
          <w:sz w:val="32"/>
          <w:szCs w:val="32"/>
        </w:rPr>
      </w:pPr>
    </w:p>
    <w:p w14:paraId="337CB486" w14:textId="77777777" w:rsidR="00427C60" w:rsidRPr="00702591" w:rsidRDefault="00427C60" w:rsidP="004C3CEA">
      <w:pPr>
        <w:jc w:val="center"/>
        <w:rPr>
          <w:rFonts w:ascii="Compass Sans" w:hAnsi="Compass Sans"/>
          <w:b/>
          <w:color w:val="307A8A"/>
          <w:sz w:val="32"/>
          <w:szCs w:val="32"/>
        </w:rPr>
      </w:pPr>
    </w:p>
    <w:p w14:paraId="62DF252D" w14:textId="73526F08" w:rsidR="009E0AED" w:rsidRPr="00702591" w:rsidRDefault="009E0AED" w:rsidP="005A685C">
      <w:pPr>
        <w:rPr>
          <w:rFonts w:ascii="Compass Sans" w:hAnsi="Compass Sans"/>
          <w:b/>
          <w:color w:val="307A8A"/>
          <w:sz w:val="32"/>
          <w:szCs w:val="32"/>
        </w:rPr>
      </w:pPr>
    </w:p>
    <w:sectPr w:rsidR="009E0AED" w:rsidRPr="00702591" w:rsidSect="00FE2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pass Sans">
    <w:panose1 w:val="020B0503030301040203"/>
    <w:charset w:val="00"/>
    <w:family w:val="swiss"/>
    <w:pitch w:val="variable"/>
    <w:sig w:usb0="0000004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44"/>
    <w:rsid w:val="000E0075"/>
    <w:rsid w:val="000E5377"/>
    <w:rsid w:val="00147C12"/>
    <w:rsid w:val="0016476D"/>
    <w:rsid w:val="001C0112"/>
    <w:rsid w:val="001E3CEF"/>
    <w:rsid w:val="00250563"/>
    <w:rsid w:val="00266DBD"/>
    <w:rsid w:val="002F10A9"/>
    <w:rsid w:val="00315B9D"/>
    <w:rsid w:val="003331C7"/>
    <w:rsid w:val="003D6556"/>
    <w:rsid w:val="0041582F"/>
    <w:rsid w:val="00427C60"/>
    <w:rsid w:val="00472258"/>
    <w:rsid w:val="004856C8"/>
    <w:rsid w:val="004C3CEA"/>
    <w:rsid w:val="004F42EA"/>
    <w:rsid w:val="00502EB1"/>
    <w:rsid w:val="005819E2"/>
    <w:rsid w:val="005A685C"/>
    <w:rsid w:val="005B66A3"/>
    <w:rsid w:val="006A7B60"/>
    <w:rsid w:val="006E5729"/>
    <w:rsid w:val="00702591"/>
    <w:rsid w:val="007B2C37"/>
    <w:rsid w:val="007B77C4"/>
    <w:rsid w:val="0089577C"/>
    <w:rsid w:val="008D6EF5"/>
    <w:rsid w:val="009B189D"/>
    <w:rsid w:val="009E0AED"/>
    <w:rsid w:val="009F2909"/>
    <w:rsid w:val="00A16D15"/>
    <w:rsid w:val="00A32E71"/>
    <w:rsid w:val="00A52436"/>
    <w:rsid w:val="00AF162A"/>
    <w:rsid w:val="00B209CA"/>
    <w:rsid w:val="00B64408"/>
    <w:rsid w:val="00B71244"/>
    <w:rsid w:val="00BD4311"/>
    <w:rsid w:val="00BE437B"/>
    <w:rsid w:val="00C33951"/>
    <w:rsid w:val="00C716E6"/>
    <w:rsid w:val="00C87A1D"/>
    <w:rsid w:val="00CD5832"/>
    <w:rsid w:val="00CE2D12"/>
    <w:rsid w:val="00D547BA"/>
    <w:rsid w:val="00DA45A0"/>
    <w:rsid w:val="00E346BD"/>
    <w:rsid w:val="00E41ACD"/>
    <w:rsid w:val="00E5420D"/>
    <w:rsid w:val="00EF0928"/>
    <w:rsid w:val="00F835C5"/>
    <w:rsid w:val="00F90F2C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086D3"/>
  <w14:defaultImageDpi w14:val="300"/>
  <w15:docId w15:val="{17242D69-8FC7-2943-B638-D9161D4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473</Words>
  <Characters>2697</Characters>
  <Application>Microsoft Office Word</Application>
  <DocSecurity>0</DocSecurity>
  <Lines>22</Lines>
  <Paragraphs>6</Paragraphs>
  <ScaleCrop>false</ScaleCrop>
  <Company>University of Houston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Rosenbloom</dc:creator>
  <cp:keywords/>
  <dc:description/>
  <cp:lastModifiedBy>Dana Maksimowicz</cp:lastModifiedBy>
  <cp:revision>8</cp:revision>
  <cp:lastPrinted>2018-07-03T14:46:00Z</cp:lastPrinted>
  <dcterms:created xsi:type="dcterms:W3CDTF">2020-04-10T13:47:00Z</dcterms:created>
  <dcterms:modified xsi:type="dcterms:W3CDTF">2023-11-08T20:29:00Z</dcterms:modified>
</cp:coreProperties>
</file>