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3B66" w14:textId="399D9CA4" w:rsidR="00CB08F7" w:rsidRPr="003D1ACD" w:rsidRDefault="00C8731B" w:rsidP="00BA5F7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D1ACD">
        <w:rPr>
          <w:rFonts w:ascii="Times New Roman" w:hAnsi="Times New Roman" w:cs="Times New Roman"/>
          <w:b/>
          <w:bCs/>
          <w:i/>
          <w:iCs/>
          <w:sz w:val="32"/>
          <w:szCs w:val="32"/>
        </w:rPr>
        <w:t>2422 Morning Park</w:t>
      </w:r>
    </w:p>
    <w:p w14:paraId="02D78F29" w14:textId="2B429A5F" w:rsidR="00C8731B" w:rsidRPr="003D1ACD" w:rsidRDefault="00C8731B" w:rsidP="00BA5F7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D1ACD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Property Feature Sheet</w:t>
      </w:r>
    </w:p>
    <w:p w14:paraId="018E5DBE" w14:textId="77777777" w:rsidR="00C8731B" w:rsidRDefault="00C8731B"/>
    <w:p w14:paraId="4CB0D9CD" w14:textId="41940530" w:rsidR="00C8731B" w:rsidRPr="003D1ACD" w:rsidRDefault="00C8731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 xml:space="preserve">Spacious one-story </w:t>
      </w:r>
    </w:p>
    <w:p w14:paraId="51A05F02" w14:textId="676E1DB4" w:rsidR="00C8731B" w:rsidRPr="003D1ACD" w:rsidRDefault="00C8731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 xml:space="preserve">Large </w:t>
      </w:r>
      <w:r w:rsidR="00954D44" w:rsidRPr="003D1ACD">
        <w:rPr>
          <w:rFonts w:ascii="Times New Roman" w:hAnsi="Times New Roman" w:cs="Times New Roman"/>
          <w:i/>
          <w:iCs/>
          <w:sz w:val="28"/>
          <w:szCs w:val="28"/>
        </w:rPr>
        <w:t xml:space="preserve">(quarter acre) </w:t>
      </w:r>
      <w:r w:rsidRPr="003D1ACD">
        <w:rPr>
          <w:rFonts w:ascii="Times New Roman" w:hAnsi="Times New Roman" w:cs="Times New Roman"/>
          <w:i/>
          <w:iCs/>
          <w:sz w:val="28"/>
          <w:szCs w:val="28"/>
        </w:rPr>
        <w:t>lot with no rear neighbors</w:t>
      </w:r>
    </w:p>
    <w:p w14:paraId="59A070AF" w14:textId="7561367B" w:rsidR="00C8731B" w:rsidRPr="003D1ACD" w:rsidRDefault="00C8731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>Recently painted interior</w:t>
      </w:r>
    </w:p>
    <w:p w14:paraId="5672E58E" w14:textId="6E671207" w:rsidR="00C8731B" w:rsidRPr="003D1ACD" w:rsidRDefault="00C8731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>Recent LVP flooring throughout home</w:t>
      </w:r>
    </w:p>
    <w:p w14:paraId="78A34851" w14:textId="3FF25833" w:rsidR="00203313" w:rsidRPr="003D1ACD" w:rsidRDefault="002033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>Garage with large extension</w:t>
      </w:r>
    </w:p>
    <w:p w14:paraId="36073FF7" w14:textId="469BAF9A" w:rsidR="00C8731B" w:rsidRPr="003D1ACD" w:rsidRDefault="00C8731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>Updated gourmet kitchen</w:t>
      </w:r>
      <w:r w:rsidR="00955396" w:rsidRPr="003D1ACD">
        <w:rPr>
          <w:rFonts w:ascii="Times New Roman" w:hAnsi="Times New Roman" w:cs="Times New Roman"/>
          <w:i/>
          <w:iCs/>
          <w:sz w:val="28"/>
          <w:szCs w:val="28"/>
        </w:rPr>
        <w:t xml:space="preserve"> with</w:t>
      </w:r>
      <w:r w:rsidR="008F604A" w:rsidRPr="003D1ACD">
        <w:rPr>
          <w:rFonts w:ascii="Times New Roman" w:hAnsi="Times New Roman" w:cs="Times New Roman"/>
          <w:i/>
          <w:iCs/>
          <w:sz w:val="28"/>
          <w:szCs w:val="28"/>
        </w:rPr>
        <w:t xml:space="preserve"> stainless appliances, gas cooktop and quartz counters</w:t>
      </w:r>
    </w:p>
    <w:p w14:paraId="21C6B309" w14:textId="3F703E8F" w:rsidR="00203313" w:rsidRPr="003D1ACD" w:rsidRDefault="002033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>Four bedrooms</w:t>
      </w:r>
    </w:p>
    <w:p w14:paraId="4F0660E9" w14:textId="6B6DDA01" w:rsidR="00203313" w:rsidRPr="003D1ACD" w:rsidRDefault="002033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>Two and ½ bathrooms</w:t>
      </w:r>
    </w:p>
    <w:p w14:paraId="1D2E1C0C" w14:textId="1EEA93C4" w:rsidR="00C8731B" w:rsidRPr="003D1ACD" w:rsidRDefault="00C8731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>Convenient to all commuter routes</w:t>
      </w:r>
    </w:p>
    <w:p w14:paraId="5D0BB4A3" w14:textId="389F0AA2" w:rsidR="00C8731B" w:rsidRPr="003D1ACD" w:rsidRDefault="00C8731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>Close to shopping, restaurants, health clubs, Cinco Ranch golf course and La Centerra shopping center.</w:t>
      </w:r>
    </w:p>
    <w:p w14:paraId="0888D4E8" w14:textId="3C472D45" w:rsidR="00954D44" w:rsidRPr="003D1ACD" w:rsidRDefault="00954D4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 xml:space="preserve">Zoned to outstanding Katy ISD </w:t>
      </w:r>
      <w:proofErr w:type="gramStart"/>
      <w:r w:rsidRPr="003D1ACD">
        <w:rPr>
          <w:rFonts w:ascii="Times New Roman" w:hAnsi="Times New Roman" w:cs="Times New Roman"/>
          <w:i/>
          <w:iCs/>
          <w:sz w:val="28"/>
          <w:szCs w:val="28"/>
        </w:rPr>
        <w:t>schools</w:t>
      </w:r>
      <w:proofErr w:type="gramEnd"/>
    </w:p>
    <w:p w14:paraId="69473349" w14:textId="211E295C" w:rsidR="00EE77B3" w:rsidRPr="003D1ACD" w:rsidRDefault="003B5D8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>Located in award winning Master Planned Community of Cinco Ranch</w:t>
      </w:r>
    </w:p>
    <w:p w14:paraId="4E5799B0" w14:textId="10A99097" w:rsidR="00896835" w:rsidRPr="003D1ACD" w:rsidRDefault="008968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1ACD">
        <w:rPr>
          <w:rFonts w:ascii="Times New Roman" w:hAnsi="Times New Roman" w:cs="Times New Roman"/>
          <w:i/>
          <w:iCs/>
          <w:sz w:val="28"/>
          <w:szCs w:val="28"/>
        </w:rPr>
        <w:t>Residents of Cinco Ranch enjoy</w:t>
      </w:r>
      <w:r w:rsidR="00CB38B7" w:rsidRPr="003D1ACD">
        <w:rPr>
          <w:rFonts w:ascii="Times New Roman" w:hAnsi="Times New Roman" w:cs="Times New Roman"/>
          <w:i/>
          <w:iCs/>
          <w:sz w:val="28"/>
          <w:szCs w:val="28"/>
        </w:rPr>
        <w:t xml:space="preserve"> the use of pools, beach club, tennis courts, basketball </w:t>
      </w:r>
      <w:r w:rsidR="005E4C43" w:rsidRPr="003D1ACD">
        <w:rPr>
          <w:rFonts w:ascii="Times New Roman" w:hAnsi="Times New Roman" w:cs="Times New Roman"/>
          <w:i/>
          <w:iCs/>
          <w:sz w:val="28"/>
          <w:szCs w:val="28"/>
        </w:rPr>
        <w:t>courts, volleyball</w:t>
      </w:r>
      <w:r w:rsidR="00D4037D" w:rsidRPr="003D1ACD">
        <w:rPr>
          <w:rFonts w:ascii="Times New Roman" w:hAnsi="Times New Roman" w:cs="Times New Roman"/>
          <w:i/>
          <w:iCs/>
          <w:sz w:val="28"/>
          <w:szCs w:val="28"/>
        </w:rPr>
        <w:t xml:space="preserve"> courts, cricket patch, athletic fields, neighborhood parks and so much more!</w:t>
      </w:r>
    </w:p>
    <w:p w14:paraId="5710D85E" w14:textId="77777777" w:rsidR="00954D44" w:rsidRPr="003D1ACD" w:rsidRDefault="00954D4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2D586ED" w14:textId="77777777" w:rsidR="00C8731B" w:rsidRPr="003D1ACD" w:rsidRDefault="00C8731B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C8731B" w:rsidRPr="003D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1B"/>
    <w:rsid w:val="00203313"/>
    <w:rsid w:val="002C1CC0"/>
    <w:rsid w:val="003B5D85"/>
    <w:rsid w:val="003D1ACD"/>
    <w:rsid w:val="005E4C43"/>
    <w:rsid w:val="00896835"/>
    <w:rsid w:val="008F604A"/>
    <w:rsid w:val="00954D44"/>
    <w:rsid w:val="00955396"/>
    <w:rsid w:val="00BA5F70"/>
    <w:rsid w:val="00C8731B"/>
    <w:rsid w:val="00CB08F7"/>
    <w:rsid w:val="00CB38B7"/>
    <w:rsid w:val="00D4037D"/>
    <w:rsid w:val="00EB5794"/>
    <w:rsid w:val="00E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E4C1"/>
  <w15:chartTrackingRefBased/>
  <w15:docId w15:val="{7CFAF2C2-DE4A-4A25-97F6-9D8D5335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Kiesewetter</dc:creator>
  <cp:keywords/>
  <dc:description/>
  <cp:lastModifiedBy>Mary Kiesewetter</cp:lastModifiedBy>
  <cp:revision>2</cp:revision>
  <dcterms:created xsi:type="dcterms:W3CDTF">2024-02-01T20:22:00Z</dcterms:created>
  <dcterms:modified xsi:type="dcterms:W3CDTF">2024-02-01T20:22:00Z</dcterms:modified>
</cp:coreProperties>
</file>