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AFB8" w14:textId="3698B0CE" w:rsidR="00811F7C" w:rsidRPr="00811F7C" w:rsidRDefault="00785A8A" w:rsidP="00811F7C">
      <w:pPr>
        <w:pStyle w:val="Title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11F7C">
        <w:rPr>
          <w:noProof/>
          <w:sz w:val="20"/>
          <w:szCs w:val="20"/>
        </w:rPr>
        <w:drawing>
          <wp:inline distT="0" distB="0" distL="0" distR="0" wp14:anchorId="22A4E20A" wp14:editId="60A9203B">
            <wp:extent cx="2674620" cy="1318260"/>
            <wp:effectExtent l="0" t="0" r="0" b="0"/>
            <wp:docPr id="216827080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93739" w14:textId="7AF93368" w:rsidR="005C0873" w:rsidRDefault="00785A8A" w:rsidP="00811F7C">
      <w:pPr>
        <w:jc w:val="center"/>
        <w:rPr>
          <w:sz w:val="40"/>
          <w:szCs w:val="40"/>
        </w:rPr>
      </w:pPr>
      <w:r>
        <w:rPr>
          <w:sz w:val="40"/>
          <w:szCs w:val="40"/>
        </w:rPr>
        <w:t>EXCLUSIONS LIST</w:t>
      </w:r>
    </w:p>
    <w:p w14:paraId="543A6DA8" w14:textId="77777777" w:rsidR="00BA0D02" w:rsidRDefault="00BA0D02" w:rsidP="00811F7C">
      <w:pPr>
        <w:jc w:val="center"/>
        <w:rPr>
          <w:sz w:val="40"/>
          <w:szCs w:val="40"/>
        </w:rPr>
      </w:pPr>
    </w:p>
    <w:p w14:paraId="377FBD08" w14:textId="77777777" w:rsidR="00BA0D02" w:rsidRPr="00BA0D02" w:rsidRDefault="00BA0D02" w:rsidP="00BA0D0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40"/>
          <w:szCs w:val="40"/>
        </w:rPr>
      </w:pPr>
      <w:r w:rsidRPr="00BA0D02">
        <w:rPr>
          <w:rFonts w:asciiTheme="minorHAnsi" w:hAnsiTheme="minorHAnsi" w:cstheme="minorHAnsi"/>
          <w:color w:val="222222"/>
          <w:sz w:val="40"/>
          <w:szCs w:val="40"/>
        </w:rPr>
        <w:t>Projector, </w:t>
      </w:r>
    </w:p>
    <w:p w14:paraId="3A83B5AC" w14:textId="77777777" w:rsidR="00BA0D02" w:rsidRPr="00BA0D02" w:rsidRDefault="00BA0D02" w:rsidP="00BA0D0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40"/>
          <w:szCs w:val="40"/>
        </w:rPr>
      </w:pPr>
      <w:r w:rsidRPr="00BA0D02">
        <w:rPr>
          <w:rFonts w:asciiTheme="minorHAnsi" w:hAnsiTheme="minorHAnsi" w:cstheme="minorHAnsi"/>
          <w:color w:val="222222"/>
          <w:sz w:val="40"/>
          <w:szCs w:val="40"/>
        </w:rPr>
        <w:t>Network/AV Rack (amplifiers, routers), Wireless Access Points, </w:t>
      </w:r>
    </w:p>
    <w:p w14:paraId="69DD5230" w14:textId="77777777" w:rsidR="00BA0D02" w:rsidRPr="00BA0D02" w:rsidRDefault="00BA0D02" w:rsidP="00BA0D0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40"/>
          <w:szCs w:val="40"/>
        </w:rPr>
      </w:pPr>
      <w:r w:rsidRPr="00BA0D02">
        <w:rPr>
          <w:rFonts w:asciiTheme="minorHAnsi" w:hAnsiTheme="minorHAnsi" w:cstheme="minorHAnsi"/>
          <w:color w:val="222222"/>
          <w:sz w:val="40"/>
          <w:szCs w:val="40"/>
        </w:rPr>
        <w:t>Cameras, </w:t>
      </w:r>
    </w:p>
    <w:p w14:paraId="6AA6D8F2" w14:textId="77777777" w:rsidR="00BA0D02" w:rsidRPr="00BA0D02" w:rsidRDefault="00BA0D02" w:rsidP="00BA0D0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40"/>
          <w:szCs w:val="40"/>
        </w:rPr>
      </w:pPr>
      <w:r w:rsidRPr="00BA0D02">
        <w:rPr>
          <w:rFonts w:asciiTheme="minorHAnsi" w:hAnsiTheme="minorHAnsi" w:cstheme="minorHAnsi"/>
          <w:color w:val="222222"/>
          <w:sz w:val="40"/>
          <w:szCs w:val="40"/>
        </w:rPr>
        <w:t>Wash/Dryer</w:t>
      </w:r>
    </w:p>
    <w:p w14:paraId="1DDDB021" w14:textId="77777777" w:rsidR="00BA0D02" w:rsidRPr="00BA0D02" w:rsidRDefault="00BA0D02" w:rsidP="00BA0D0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40"/>
          <w:szCs w:val="40"/>
        </w:rPr>
      </w:pPr>
      <w:r w:rsidRPr="00BA0D02">
        <w:rPr>
          <w:rFonts w:asciiTheme="minorHAnsi" w:hAnsiTheme="minorHAnsi" w:cstheme="minorHAnsi"/>
          <w:color w:val="222222"/>
          <w:sz w:val="40"/>
          <w:szCs w:val="40"/>
        </w:rPr>
        <w:t>Refrigerator </w:t>
      </w:r>
    </w:p>
    <w:p w14:paraId="5CBAB143" w14:textId="77777777" w:rsidR="00BA0D02" w:rsidRPr="00BA0D02" w:rsidRDefault="00BA0D02" w:rsidP="00BA0D0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40"/>
          <w:szCs w:val="40"/>
        </w:rPr>
      </w:pPr>
      <w:r w:rsidRPr="00BA0D02">
        <w:rPr>
          <w:rFonts w:asciiTheme="minorHAnsi" w:hAnsiTheme="minorHAnsi" w:cstheme="minorHAnsi"/>
          <w:color w:val="222222"/>
          <w:sz w:val="40"/>
          <w:szCs w:val="40"/>
        </w:rPr>
        <w:t>Deep freezer</w:t>
      </w:r>
    </w:p>
    <w:p w14:paraId="012F37ED" w14:textId="77777777" w:rsidR="00BA0D02" w:rsidRPr="00BA0D02" w:rsidRDefault="00BA0D02" w:rsidP="00BA0D0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40"/>
          <w:szCs w:val="40"/>
        </w:rPr>
      </w:pPr>
      <w:r w:rsidRPr="00BA0D02">
        <w:rPr>
          <w:rFonts w:asciiTheme="minorHAnsi" w:hAnsiTheme="minorHAnsi" w:cstheme="minorHAnsi"/>
          <w:color w:val="222222"/>
          <w:sz w:val="40"/>
          <w:szCs w:val="40"/>
        </w:rPr>
        <w:t>Ubiquity Video Doorbell</w:t>
      </w:r>
    </w:p>
    <w:p w14:paraId="338BA793" w14:textId="77777777" w:rsidR="00BA0D02" w:rsidRDefault="00BA0D02" w:rsidP="00811F7C">
      <w:pPr>
        <w:jc w:val="center"/>
        <w:rPr>
          <w:sz w:val="40"/>
          <w:szCs w:val="40"/>
        </w:rPr>
      </w:pPr>
    </w:p>
    <w:sectPr w:rsidR="00BA0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7C"/>
    <w:rsid w:val="005C0873"/>
    <w:rsid w:val="00785A8A"/>
    <w:rsid w:val="00811F7C"/>
    <w:rsid w:val="008D4AA1"/>
    <w:rsid w:val="00BA0D02"/>
    <w:rsid w:val="00BA6C10"/>
    <w:rsid w:val="00CC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21452"/>
  <w15:chartTrackingRefBased/>
  <w15:docId w15:val="{6B8C6FE1-6158-46EB-BFA5-06AF84DC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11F7C"/>
    <w:pPr>
      <w:autoSpaceDE w:val="0"/>
      <w:autoSpaceDN w:val="0"/>
      <w:adjustRightInd w:val="0"/>
      <w:spacing w:after="0" w:line="240" w:lineRule="auto"/>
      <w:ind w:left="2095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11F7C"/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Roach</dc:creator>
  <cp:keywords/>
  <dc:description/>
  <cp:lastModifiedBy>Brad Roach</cp:lastModifiedBy>
  <cp:revision>2</cp:revision>
  <dcterms:created xsi:type="dcterms:W3CDTF">2024-04-09T15:41:00Z</dcterms:created>
  <dcterms:modified xsi:type="dcterms:W3CDTF">2024-04-09T15:41:00Z</dcterms:modified>
</cp:coreProperties>
</file>