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A41B7" w14:textId="6592958B" w:rsidR="00237DA2" w:rsidRPr="00EF5E19" w:rsidRDefault="00FA44A5" w:rsidP="00FA44A5">
      <w:pPr>
        <w:jc w:val="center"/>
        <w:rPr>
          <w:b/>
          <w:bCs/>
        </w:rPr>
      </w:pPr>
      <w:r w:rsidRPr="00EF5E19">
        <w:rPr>
          <w:b/>
          <w:bCs/>
        </w:rPr>
        <w:t>AMENTIES</w:t>
      </w:r>
    </w:p>
    <w:p w14:paraId="467C4D63" w14:textId="77777777" w:rsidR="00FA44A5" w:rsidRDefault="00FA44A5" w:rsidP="00FA44A5">
      <w:pPr>
        <w:ind w:left="360"/>
      </w:pPr>
    </w:p>
    <w:p w14:paraId="1DBA2EA0" w14:textId="500D6087" w:rsidR="00FA44A5" w:rsidRPr="00FA44A5" w:rsidRDefault="00FA44A5" w:rsidP="00FA44A5">
      <w:pPr>
        <w:ind w:left="360"/>
        <w:rPr>
          <w:b/>
          <w:bCs/>
        </w:rPr>
      </w:pPr>
      <w:r w:rsidRPr="00FA44A5">
        <w:rPr>
          <w:b/>
          <w:bCs/>
        </w:rPr>
        <w:t>LAND:</w:t>
      </w:r>
    </w:p>
    <w:p w14:paraId="19504745" w14:textId="4F78BAF8" w:rsidR="00FA44A5" w:rsidRDefault="00FF32D3" w:rsidP="00FA44A5">
      <w:pPr>
        <w:pStyle w:val="ListParagraph"/>
        <w:numPr>
          <w:ilvl w:val="0"/>
          <w:numId w:val="1"/>
        </w:numPr>
      </w:pPr>
      <w:r>
        <w:t>53+/-</w:t>
      </w:r>
      <w:r w:rsidR="00FA44A5">
        <w:t xml:space="preserve"> Diverse Acreage</w:t>
      </w:r>
    </w:p>
    <w:p w14:paraId="75ED32E5" w14:textId="597BF654" w:rsidR="00FA44A5" w:rsidRDefault="00FA44A5" w:rsidP="00FA44A5">
      <w:pPr>
        <w:pStyle w:val="ListParagraph"/>
        <w:numPr>
          <w:ilvl w:val="0"/>
          <w:numId w:val="1"/>
        </w:numPr>
      </w:pPr>
      <w:r>
        <w:t>Open Pastures used for grazing and hay</w:t>
      </w:r>
    </w:p>
    <w:p w14:paraId="0E1AA601" w14:textId="709B2D06" w:rsidR="00FA44A5" w:rsidRDefault="00FA44A5" w:rsidP="00FA44A5">
      <w:pPr>
        <w:pStyle w:val="ListParagraph"/>
        <w:numPr>
          <w:ilvl w:val="0"/>
          <w:numId w:val="1"/>
        </w:numPr>
      </w:pPr>
      <w:r>
        <w:t>Mixed areas with pasture and trees</w:t>
      </w:r>
    </w:p>
    <w:p w14:paraId="07D2C909" w14:textId="3753AC91" w:rsidR="00FA44A5" w:rsidRDefault="00FA44A5" w:rsidP="00FA44A5">
      <w:pPr>
        <w:pStyle w:val="ListParagraph"/>
        <w:numPr>
          <w:ilvl w:val="0"/>
          <w:numId w:val="1"/>
        </w:numPr>
      </w:pPr>
      <w:r>
        <w:t xml:space="preserve">Creek with heavily wooded </w:t>
      </w:r>
      <w:r w:rsidR="00EF5E19">
        <w:t xml:space="preserve">area </w:t>
      </w:r>
      <w:r>
        <w:t>on south side of property-magical!</w:t>
      </w:r>
    </w:p>
    <w:p w14:paraId="1053F8AF" w14:textId="408A762B" w:rsidR="00FA44A5" w:rsidRDefault="00FA44A5" w:rsidP="00FA44A5">
      <w:pPr>
        <w:tabs>
          <w:tab w:val="left" w:pos="3930"/>
        </w:tabs>
        <w:rPr>
          <w:b/>
          <w:bCs/>
        </w:rPr>
      </w:pPr>
      <w:r w:rsidRPr="00FA44A5">
        <w:rPr>
          <w:b/>
          <w:bCs/>
        </w:rPr>
        <w:t>RESIDENTIAL IMPROVEMENTS:</w:t>
      </w:r>
      <w:r>
        <w:rPr>
          <w:b/>
          <w:bCs/>
        </w:rPr>
        <w:tab/>
      </w:r>
    </w:p>
    <w:p w14:paraId="3EB85E4C" w14:textId="36A1FD64" w:rsidR="00FA44A5" w:rsidRDefault="00FA44A5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>Remodeled 1896 Farmhouse</w:t>
      </w:r>
      <w:r w:rsidR="00FF32D3">
        <w:t xml:space="preserve"> (Appraisal District updated to 1901)</w:t>
      </w:r>
    </w:p>
    <w:p w14:paraId="719A62D2" w14:textId="77E69DED" w:rsidR="00FA44A5" w:rsidRDefault="00FA44A5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 xml:space="preserve">Lower level has living, dining, kitchen, laundry room, mud room, primary bedroom with ensuite bath, </w:t>
      </w:r>
      <w:r w:rsidR="00FF32D3">
        <w:t xml:space="preserve">second bedroom used now as </w:t>
      </w:r>
      <w:r>
        <w:t xml:space="preserve">library/tv room, huge </w:t>
      </w:r>
      <w:r w:rsidR="00EF5E19">
        <w:t>hallway</w:t>
      </w:r>
      <w:r>
        <w:t xml:space="preserve">.  High ceilings, original wood floors and crown moldings </w:t>
      </w:r>
    </w:p>
    <w:p w14:paraId="40D7EA87" w14:textId="5C50A397" w:rsidR="00FA44A5" w:rsidRDefault="00FA44A5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 xml:space="preserve">Upper area has bedroom with bath and sitting area </w:t>
      </w:r>
      <w:r w:rsidR="00FF32D3">
        <w:t>with</w:t>
      </w:r>
      <w:r>
        <w:t xml:space="preserve"> fireplace and another room used as a bedroom/flex room.  Two large closets upstairs.</w:t>
      </w:r>
    </w:p>
    <w:p w14:paraId="257B08EA" w14:textId="5960A32E" w:rsidR="00FA44A5" w:rsidRDefault="00FA44A5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>Guest House/Office with kitchenette and bath</w:t>
      </w:r>
    </w:p>
    <w:p w14:paraId="01E6F1D4" w14:textId="2FE7C529" w:rsidR="00FA44A5" w:rsidRDefault="00FA44A5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>Two car garage</w:t>
      </w:r>
      <w:r w:rsidR="00EF5E19">
        <w:t xml:space="preserve"> with enclosed room for refrigerators/freezer and pressure tank</w:t>
      </w:r>
    </w:p>
    <w:p w14:paraId="73653C8C" w14:textId="2B457A06" w:rsidR="00EF5E19" w:rsidRDefault="00EF5E19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>Fenced yard</w:t>
      </w:r>
    </w:p>
    <w:p w14:paraId="6577F83D" w14:textId="2F065D4E" w:rsidR="00C33FA8" w:rsidRDefault="00C33FA8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>New HVAC</w:t>
      </w:r>
    </w:p>
    <w:p w14:paraId="15A0DF5F" w14:textId="6F39EE8E" w:rsidR="00C33FA8" w:rsidRDefault="00C33FA8" w:rsidP="00FA44A5">
      <w:pPr>
        <w:pStyle w:val="ListParagraph"/>
        <w:numPr>
          <w:ilvl w:val="0"/>
          <w:numId w:val="2"/>
        </w:numPr>
        <w:tabs>
          <w:tab w:val="left" w:pos="3930"/>
        </w:tabs>
      </w:pPr>
      <w:r>
        <w:t xml:space="preserve">One Propane tank dedicated to generator (mine is portable/dual fuel). A dedicated whole house generator would be </w:t>
      </w:r>
      <w:r w:rsidR="00FF32D3">
        <w:t>easy to do</w:t>
      </w:r>
      <w:r>
        <w:t>.  I just put in this propane tank for that purpose.</w:t>
      </w:r>
    </w:p>
    <w:p w14:paraId="7754FCDE" w14:textId="384D753B" w:rsidR="00FA44A5" w:rsidRDefault="00FA44A5" w:rsidP="00FA44A5">
      <w:pPr>
        <w:tabs>
          <w:tab w:val="left" w:pos="3930"/>
        </w:tabs>
      </w:pPr>
      <w:r w:rsidRPr="00FA44A5">
        <w:rPr>
          <w:b/>
          <w:bCs/>
        </w:rPr>
        <w:t>FARM INFRASTRUCTURE</w:t>
      </w:r>
      <w:r>
        <w:t>:</w:t>
      </w:r>
    </w:p>
    <w:p w14:paraId="5A05F260" w14:textId="49DA60C1" w:rsidR="00FA44A5" w:rsidRDefault="00FA44A5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6 Stall, Center Aisle Barn with feed room, tack room and loft. Well ventilated, fly spray system.</w:t>
      </w:r>
    </w:p>
    <w:p w14:paraId="7FA12DF3" w14:textId="5D731388" w:rsidR="00FA44A5" w:rsidRDefault="00FA44A5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60’x60’ Metal storage barn with four roll up doors, 2 people doors, fully insulated.  Three concrete aprons. Stubbed for bath room. Electricity.</w:t>
      </w:r>
    </w:p>
    <w:p w14:paraId="66207E7F" w14:textId="0739408D" w:rsidR="00FA44A5" w:rsidRDefault="00FA44A5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Four RV hookups (no septic for RV’s)</w:t>
      </w:r>
      <w:r w:rsidR="00454719">
        <w:t>by this barn and additional RV hookup at front of property.</w:t>
      </w:r>
    </w:p>
    <w:p w14:paraId="07046B78" w14:textId="51FE47AC" w:rsidR="00FA44A5" w:rsidRDefault="00FA44A5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 xml:space="preserve">Numerous fenced paddocks and traps.  Water to all. </w:t>
      </w:r>
    </w:p>
    <w:p w14:paraId="48BB57C5" w14:textId="37E7E3F3" w:rsidR="00FA44A5" w:rsidRDefault="006F4627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Six</w:t>
      </w:r>
      <w:r w:rsidR="00FA44A5">
        <w:t xml:space="preserve"> loafing sheds</w:t>
      </w:r>
    </w:p>
    <w:p w14:paraId="0B80869C" w14:textId="5445F3F7" w:rsidR="00FA44A5" w:rsidRDefault="00FA44A5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Three wells.  Three septics  Located on different parts of farm.</w:t>
      </w:r>
    </w:p>
    <w:p w14:paraId="427903B2" w14:textId="647934CE" w:rsidR="00454719" w:rsidRDefault="00454719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4 dedicated entrances onto farm from FM 1736.</w:t>
      </w:r>
    </w:p>
    <w:p w14:paraId="2DFA133C" w14:textId="128CE136" w:rsidR="00454719" w:rsidRDefault="00454719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Miscellaneous-covered hay storage barn and storage building-utility value.</w:t>
      </w:r>
    </w:p>
    <w:p w14:paraId="2D016F2D" w14:textId="1C4C59EF" w:rsidR="006F4627" w:rsidRDefault="006F4627" w:rsidP="00FA44A5">
      <w:pPr>
        <w:pStyle w:val="ListParagraph"/>
        <w:numPr>
          <w:ilvl w:val="0"/>
          <w:numId w:val="3"/>
        </w:numPr>
        <w:tabs>
          <w:tab w:val="left" w:pos="3930"/>
        </w:tabs>
      </w:pPr>
      <w:r>
        <w:t>Motion sensor lights, dusk to dawn lights in some areas.</w:t>
      </w:r>
    </w:p>
    <w:p w14:paraId="2EB770F6" w14:textId="77777777" w:rsidR="006F4627" w:rsidRDefault="006F4627" w:rsidP="006F4627">
      <w:pPr>
        <w:tabs>
          <w:tab w:val="left" w:pos="3930"/>
        </w:tabs>
      </w:pPr>
    </w:p>
    <w:sectPr w:rsidR="006F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94C6A"/>
    <w:multiLevelType w:val="hybridMultilevel"/>
    <w:tmpl w:val="1BA8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1699"/>
    <w:multiLevelType w:val="hybridMultilevel"/>
    <w:tmpl w:val="1BE2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B46CA"/>
    <w:multiLevelType w:val="hybridMultilevel"/>
    <w:tmpl w:val="9D4A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92207">
    <w:abstractNumId w:val="0"/>
  </w:num>
  <w:num w:numId="2" w16cid:durableId="505479529">
    <w:abstractNumId w:val="2"/>
  </w:num>
  <w:num w:numId="3" w16cid:durableId="192684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A5"/>
    <w:rsid w:val="00237DA2"/>
    <w:rsid w:val="00454719"/>
    <w:rsid w:val="005334DB"/>
    <w:rsid w:val="006F4627"/>
    <w:rsid w:val="00A03DE1"/>
    <w:rsid w:val="00C33FA8"/>
    <w:rsid w:val="00EF5E19"/>
    <w:rsid w:val="00FA44A5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525F"/>
  <w15:chartTrackingRefBased/>
  <w15:docId w15:val="{4966BAC7-5112-4538-A4B8-90398AB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4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4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4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4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4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4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4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4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4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4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4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4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4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4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4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44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4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44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44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44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44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44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4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4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44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Deitra Robertson</dc:creator>
  <cp:keywords/>
  <dc:description/>
  <cp:lastModifiedBy>Deitra Robertson</cp:lastModifiedBy>
  <cp:revision>5</cp:revision>
  <dcterms:created xsi:type="dcterms:W3CDTF">2024-06-03T22:44:00Z</dcterms:created>
  <dcterms:modified xsi:type="dcterms:W3CDTF">2024-07-05T18:55:00Z</dcterms:modified>
</cp:coreProperties>
</file>