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D813" w14:textId="52D161C0" w:rsidR="00654764" w:rsidRPr="00263C4F" w:rsidRDefault="00654764" w:rsidP="00263C4F">
      <w:pPr>
        <w:jc w:val="center"/>
        <w:rPr>
          <w:rFonts w:ascii="Arial" w:hAnsi="Arial" w:cs="Arial"/>
          <w:sz w:val="24"/>
          <w:szCs w:val="24"/>
        </w:rPr>
      </w:pPr>
      <w:r w:rsidRPr="00263C4F">
        <w:rPr>
          <w:rFonts w:ascii="Arial" w:hAnsi="Arial" w:cs="Arial"/>
          <w:sz w:val="24"/>
          <w:szCs w:val="24"/>
        </w:rPr>
        <w:t>11111 Alpenhorn Pl</w:t>
      </w:r>
      <w:r w:rsidR="00263C4F">
        <w:rPr>
          <w:rFonts w:ascii="Arial" w:hAnsi="Arial" w:cs="Arial"/>
          <w:sz w:val="24"/>
          <w:szCs w:val="24"/>
        </w:rPr>
        <w:t xml:space="preserve">ace, </w:t>
      </w:r>
      <w:r w:rsidRPr="00263C4F">
        <w:rPr>
          <w:rFonts w:ascii="Arial" w:hAnsi="Arial" w:cs="Arial"/>
          <w:sz w:val="24"/>
          <w:szCs w:val="24"/>
        </w:rPr>
        <w:t>Tomball, TX 77375</w:t>
      </w:r>
    </w:p>
    <w:p w14:paraId="5295ACDB" w14:textId="77777777" w:rsidR="00654764" w:rsidRPr="00263C4F" w:rsidRDefault="00654764">
      <w:pPr>
        <w:rPr>
          <w:rFonts w:ascii="Arial" w:hAnsi="Arial" w:cs="Arial"/>
          <w:sz w:val="24"/>
          <w:szCs w:val="24"/>
        </w:rPr>
      </w:pPr>
    </w:p>
    <w:p w14:paraId="6F30533B" w14:textId="459FD9F7" w:rsidR="00654764" w:rsidRPr="00263C4F" w:rsidRDefault="00654764">
      <w:pPr>
        <w:rPr>
          <w:rFonts w:ascii="Arial" w:hAnsi="Arial" w:cs="Arial"/>
          <w:sz w:val="24"/>
          <w:szCs w:val="24"/>
        </w:rPr>
      </w:pPr>
      <w:r w:rsidRPr="00263C4F">
        <w:rPr>
          <w:rFonts w:ascii="Arial" w:hAnsi="Arial" w:cs="Arial"/>
          <w:sz w:val="24"/>
          <w:szCs w:val="24"/>
        </w:rPr>
        <w:t>House add on</w:t>
      </w:r>
      <w:r w:rsidR="00263C4F">
        <w:rPr>
          <w:rFonts w:ascii="Arial" w:hAnsi="Arial" w:cs="Arial"/>
          <w:sz w:val="24"/>
          <w:szCs w:val="24"/>
        </w:rPr>
        <w:t>s</w:t>
      </w:r>
      <w:r w:rsidRPr="00263C4F">
        <w:rPr>
          <w:rFonts w:ascii="Arial" w:hAnsi="Arial" w:cs="Arial"/>
          <w:sz w:val="24"/>
          <w:szCs w:val="24"/>
        </w:rPr>
        <w:t>:</w:t>
      </w:r>
    </w:p>
    <w:p w14:paraId="624BA593" w14:textId="5DD61A8E" w:rsidR="00654764" w:rsidRPr="0003648C" w:rsidRDefault="00654764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Generac whole home generator 4.5kw - $13, 200</w:t>
      </w:r>
    </w:p>
    <w:p w14:paraId="401474FA" w14:textId="0D1333CB" w:rsidR="00654764" w:rsidRPr="0003648C" w:rsidRDefault="00654764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Safe Step walk in tub/shower - $22,000</w:t>
      </w:r>
    </w:p>
    <w:p w14:paraId="5DD46D39" w14:textId="012A60B8" w:rsidR="00654764" w:rsidRPr="0003648C" w:rsidRDefault="00654764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Dupure whole home water filtration - $8700</w:t>
      </w:r>
    </w:p>
    <w:p w14:paraId="5521C152" w14:textId="5D31C9BC" w:rsidR="00EA0BD3" w:rsidRPr="0003648C" w:rsidRDefault="00EA0BD3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8x10 storage shed - $6500</w:t>
      </w:r>
    </w:p>
    <w:p w14:paraId="44D3FA04" w14:textId="6B00BBCA" w:rsidR="00654764" w:rsidRPr="0003648C" w:rsidRDefault="00654764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Garage and patio epoxy - $2700</w:t>
      </w:r>
    </w:p>
    <w:p w14:paraId="30AC151C" w14:textId="1BC39915" w:rsidR="00654764" w:rsidRPr="0003648C" w:rsidRDefault="00654764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Garage EV Charger circuit - $650</w:t>
      </w:r>
    </w:p>
    <w:p w14:paraId="0501C121" w14:textId="20259FDB" w:rsidR="00826506" w:rsidRPr="0003648C" w:rsidRDefault="00826506" w:rsidP="0003648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3648C">
        <w:rPr>
          <w:rFonts w:ascii="Arial" w:hAnsi="Arial" w:cs="Arial"/>
          <w:sz w:val="24"/>
          <w:szCs w:val="24"/>
        </w:rPr>
        <w:t>Total - $53, 750</w:t>
      </w:r>
    </w:p>
    <w:p w14:paraId="2503F9D2" w14:textId="77777777" w:rsidR="00654764" w:rsidRPr="00263C4F" w:rsidRDefault="00654764">
      <w:pPr>
        <w:rPr>
          <w:rFonts w:ascii="Arial" w:hAnsi="Arial" w:cs="Arial"/>
          <w:sz w:val="24"/>
          <w:szCs w:val="24"/>
        </w:rPr>
      </w:pPr>
    </w:p>
    <w:p w14:paraId="4FFE2031" w14:textId="75FE4B91" w:rsidR="00654764" w:rsidRPr="00263C4F" w:rsidRDefault="00654764">
      <w:pPr>
        <w:rPr>
          <w:rFonts w:ascii="Arial" w:hAnsi="Arial" w:cs="Arial"/>
          <w:sz w:val="24"/>
          <w:szCs w:val="24"/>
        </w:rPr>
      </w:pPr>
      <w:r w:rsidRPr="00263C4F">
        <w:rPr>
          <w:rFonts w:ascii="Arial" w:hAnsi="Arial" w:cs="Arial"/>
          <w:sz w:val="24"/>
          <w:szCs w:val="24"/>
        </w:rPr>
        <w:t>Appliances – Refrigerator, washer and dryer 3</w:t>
      </w:r>
      <w:r w:rsidR="0003648C">
        <w:rPr>
          <w:rFonts w:ascii="Arial" w:hAnsi="Arial" w:cs="Arial"/>
          <w:sz w:val="24"/>
          <w:szCs w:val="24"/>
        </w:rPr>
        <w:t xml:space="preserve"> </w:t>
      </w:r>
      <w:r w:rsidRPr="00263C4F">
        <w:rPr>
          <w:rFonts w:ascii="Arial" w:hAnsi="Arial" w:cs="Arial"/>
          <w:sz w:val="24"/>
          <w:szCs w:val="24"/>
        </w:rPr>
        <w:t>y</w:t>
      </w:r>
      <w:r w:rsidR="0003648C">
        <w:rPr>
          <w:rFonts w:ascii="Arial" w:hAnsi="Arial" w:cs="Arial"/>
          <w:sz w:val="24"/>
          <w:szCs w:val="24"/>
        </w:rPr>
        <w:t xml:space="preserve">ears </w:t>
      </w:r>
      <w:r w:rsidRPr="00263C4F">
        <w:rPr>
          <w:rFonts w:ascii="Arial" w:hAnsi="Arial" w:cs="Arial"/>
          <w:sz w:val="24"/>
          <w:szCs w:val="24"/>
        </w:rPr>
        <w:t>o</w:t>
      </w:r>
      <w:r w:rsidR="0003648C">
        <w:rPr>
          <w:rFonts w:ascii="Arial" w:hAnsi="Arial" w:cs="Arial"/>
          <w:sz w:val="24"/>
          <w:szCs w:val="24"/>
        </w:rPr>
        <w:t>ld</w:t>
      </w:r>
      <w:r w:rsidRPr="00263C4F">
        <w:rPr>
          <w:rFonts w:ascii="Arial" w:hAnsi="Arial" w:cs="Arial"/>
          <w:sz w:val="24"/>
          <w:szCs w:val="24"/>
        </w:rPr>
        <w:t xml:space="preserve"> - stay</w:t>
      </w:r>
    </w:p>
    <w:p w14:paraId="2ED3190D" w14:textId="77777777" w:rsidR="00654764" w:rsidRPr="00263C4F" w:rsidRDefault="00654764">
      <w:pPr>
        <w:rPr>
          <w:rFonts w:ascii="Arial" w:hAnsi="Arial" w:cs="Arial"/>
          <w:sz w:val="24"/>
          <w:szCs w:val="24"/>
        </w:rPr>
      </w:pPr>
    </w:p>
    <w:sectPr w:rsidR="00654764" w:rsidRPr="00263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E5A72"/>
    <w:multiLevelType w:val="hybridMultilevel"/>
    <w:tmpl w:val="1B4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4"/>
    <w:rsid w:val="0003648C"/>
    <w:rsid w:val="00263C4F"/>
    <w:rsid w:val="00654764"/>
    <w:rsid w:val="00662587"/>
    <w:rsid w:val="007943D8"/>
    <w:rsid w:val="00826506"/>
    <w:rsid w:val="00897DCF"/>
    <w:rsid w:val="00EA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8F49"/>
  <w15:chartTrackingRefBased/>
  <w15:docId w15:val="{AD091913-E37B-4D1B-9006-9F5B0341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Busby</dc:creator>
  <cp:keywords/>
  <dc:description/>
  <cp:lastModifiedBy>Janye Anderson</cp:lastModifiedBy>
  <cp:revision>5</cp:revision>
  <dcterms:created xsi:type="dcterms:W3CDTF">2024-12-26T17:41:00Z</dcterms:created>
  <dcterms:modified xsi:type="dcterms:W3CDTF">2025-02-21T17:06:00Z</dcterms:modified>
</cp:coreProperties>
</file>