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B0A9" w14:textId="4F95C50A" w:rsidR="00B53217" w:rsidRPr="004D0634" w:rsidRDefault="00B53217" w:rsidP="00B53217">
      <w:pPr>
        <w:spacing w:after="0" w:line="240" w:lineRule="auto"/>
        <w:rPr>
          <w:b/>
          <w:bCs/>
          <w:sz w:val="28"/>
          <w:szCs w:val="28"/>
        </w:rPr>
      </w:pPr>
      <w:r w:rsidRPr="004D0634">
        <w:rPr>
          <w:b/>
          <w:bCs/>
          <w:sz w:val="28"/>
          <w:szCs w:val="28"/>
        </w:rPr>
        <w:t>39577 Mesquite</w:t>
      </w:r>
    </w:p>
    <w:p w14:paraId="196EC2D3" w14:textId="028D474F" w:rsidR="00B53217" w:rsidRDefault="00B53217" w:rsidP="00B53217">
      <w:pPr>
        <w:spacing w:after="0" w:line="240" w:lineRule="auto"/>
        <w:rPr>
          <w:b/>
          <w:bCs/>
          <w:sz w:val="28"/>
          <w:szCs w:val="28"/>
        </w:rPr>
      </w:pPr>
      <w:r w:rsidRPr="004D0634">
        <w:rPr>
          <w:b/>
          <w:bCs/>
          <w:sz w:val="28"/>
          <w:szCs w:val="28"/>
        </w:rPr>
        <w:t>Hempstead, TX 77445</w:t>
      </w:r>
    </w:p>
    <w:p w14:paraId="2E8F39F5" w14:textId="23B95197" w:rsidR="00624A6C" w:rsidRPr="004D0634" w:rsidRDefault="00624A6C" w:rsidP="00B532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Ranches of Clear Creek</w:t>
      </w:r>
    </w:p>
    <w:p w14:paraId="71DF3493" w14:textId="77777777" w:rsidR="00B53217" w:rsidRDefault="00B53217" w:rsidP="00B53217">
      <w:pPr>
        <w:spacing w:after="0" w:line="240" w:lineRule="auto"/>
      </w:pPr>
    </w:p>
    <w:p w14:paraId="239D5852" w14:textId="460F03A1" w:rsidR="00B53217" w:rsidRPr="004D0634" w:rsidRDefault="00B53217" w:rsidP="00B53217">
      <w:p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Additional Information</w:t>
      </w:r>
      <w:r w:rsidR="00431226" w:rsidRPr="004D0634">
        <w:rPr>
          <w:sz w:val="28"/>
          <w:szCs w:val="28"/>
        </w:rPr>
        <w:t xml:space="preserve"> </w:t>
      </w:r>
      <w:r w:rsidR="00BC73BB">
        <w:rPr>
          <w:sz w:val="28"/>
          <w:szCs w:val="28"/>
        </w:rPr>
        <w:t>F</w:t>
      </w:r>
      <w:r w:rsidR="00431226" w:rsidRPr="004D0634">
        <w:rPr>
          <w:sz w:val="28"/>
          <w:szCs w:val="28"/>
        </w:rPr>
        <w:t xml:space="preserve">rom </w:t>
      </w:r>
      <w:r w:rsidR="00BC73BB">
        <w:rPr>
          <w:sz w:val="28"/>
          <w:szCs w:val="28"/>
        </w:rPr>
        <w:t>S</w:t>
      </w:r>
      <w:r w:rsidR="00431226" w:rsidRPr="004D0634">
        <w:rPr>
          <w:sz w:val="28"/>
          <w:szCs w:val="28"/>
        </w:rPr>
        <w:t xml:space="preserve">ellers: </w:t>
      </w:r>
    </w:p>
    <w:p w14:paraId="7DE09033" w14:textId="77777777" w:rsidR="00B53217" w:rsidRPr="004D0634" w:rsidRDefault="00B53217" w:rsidP="00B53217">
      <w:pPr>
        <w:spacing w:after="0" w:line="240" w:lineRule="auto"/>
        <w:rPr>
          <w:sz w:val="28"/>
          <w:szCs w:val="28"/>
        </w:rPr>
      </w:pPr>
    </w:p>
    <w:p w14:paraId="0FD59060" w14:textId="20743BE9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Spray foam insulation in main house</w:t>
      </w:r>
    </w:p>
    <w:p w14:paraId="5DB17AC7" w14:textId="08B76F26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Water filtration system</w:t>
      </w:r>
    </w:p>
    <w:p w14:paraId="42728BAE" w14:textId="76CD7289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Central vac</w:t>
      </w:r>
    </w:p>
    <w:p w14:paraId="196C9CF0" w14:textId="16A7B67A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Pool chiller</w:t>
      </w:r>
    </w:p>
    <w:p w14:paraId="72D48320" w14:textId="69C67AB3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Geo-thermal heat transfer</w:t>
      </w:r>
    </w:p>
    <w:p w14:paraId="78438E17" w14:textId="078833A7" w:rsidR="00B53217" w:rsidRPr="004D0634" w:rsidRDefault="00ED6E22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Whole house </w:t>
      </w:r>
      <w:r w:rsidR="00B53217" w:rsidRPr="004D0634">
        <w:rPr>
          <w:sz w:val="28"/>
          <w:szCs w:val="28"/>
        </w:rPr>
        <w:t xml:space="preserve">26KW Generac Automatic Generator </w:t>
      </w:r>
    </w:p>
    <w:p w14:paraId="769B8E77" w14:textId="078BE2E5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Separate propane systems for house, pool, and generator</w:t>
      </w:r>
    </w:p>
    <w:p w14:paraId="7F9A8B09" w14:textId="557A9E4F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Commercial grade dual gate openers</w:t>
      </w:r>
    </w:p>
    <w:p w14:paraId="23FA343D" w14:textId="6429E61E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 xml:space="preserve">Ubiquity WiFi network – covers house, pool, barn, shop, 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>, driveway gates</w:t>
      </w:r>
    </w:p>
    <w:p w14:paraId="493C96F2" w14:textId="3C366548" w:rsidR="00B53217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Main house has 2 gas water heaters/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 xml:space="preserve"> has one electric water heater</w:t>
      </w:r>
    </w:p>
    <w:p w14:paraId="4F5ECFA2" w14:textId="6DA3B9CF" w:rsidR="00431226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Main house has 2 AC units/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 xml:space="preserve"> has 1 AC unit</w:t>
      </w:r>
    </w:p>
    <w:p w14:paraId="0699644D" w14:textId="1797E6F1" w:rsidR="00431226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Wired sound system throughout the house</w:t>
      </w:r>
    </w:p>
    <w:p w14:paraId="019ED67B" w14:textId="0FD77047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60’ communication tower</w:t>
      </w:r>
    </w:p>
    <w:p w14:paraId="7A8E8E7D" w14:textId="3C43D4E5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Donkeys dome with the sale of the property</w:t>
      </w:r>
    </w:p>
    <w:p w14:paraId="0921FC92" w14:textId="7C30489F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 xml:space="preserve">Builder home warranty </w:t>
      </w:r>
    </w:p>
    <w:p w14:paraId="4D3D0CC1" w14:textId="2656B688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HOA amenities:</w:t>
      </w:r>
    </w:p>
    <w:p w14:paraId="4A699992" w14:textId="502E6AA0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Access to three community ponds</w:t>
      </w:r>
    </w:p>
    <w:p w14:paraId="3C0268A3" w14:textId="6ECD4DA5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Several miles of riding trails</w:t>
      </w:r>
    </w:p>
    <w:p w14:paraId="1287C58F" w14:textId="5184C8CD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Access to riding arena and facilities</w:t>
      </w:r>
    </w:p>
    <w:p w14:paraId="3395D452" w14:textId="4113D8B5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Community recycling days</w:t>
      </w:r>
    </w:p>
    <w:p w14:paraId="4CD9FAD7" w14:textId="1281ED78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Community Ranch Manager available for hire</w:t>
      </w:r>
    </w:p>
    <w:sectPr w:rsidR="00B53217" w:rsidRPr="004D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130"/>
    <w:multiLevelType w:val="hybridMultilevel"/>
    <w:tmpl w:val="563E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0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17"/>
    <w:rsid w:val="00390896"/>
    <w:rsid w:val="00431226"/>
    <w:rsid w:val="004D0634"/>
    <w:rsid w:val="005E272D"/>
    <w:rsid w:val="00624A6C"/>
    <w:rsid w:val="00B53217"/>
    <w:rsid w:val="00BC73BB"/>
    <w:rsid w:val="00E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99CC"/>
  <w15:chartTrackingRefBased/>
  <w15:docId w15:val="{58C31F54-08E6-4325-A100-5CC9EAF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DeeAnna Marek</dc:creator>
  <cp:keywords/>
  <dc:description/>
  <cp:lastModifiedBy>DeeAnna Marek</cp:lastModifiedBy>
  <cp:revision>6</cp:revision>
  <dcterms:created xsi:type="dcterms:W3CDTF">2025-06-25T19:39:00Z</dcterms:created>
  <dcterms:modified xsi:type="dcterms:W3CDTF">2025-06-26T18:44:00Z</dcterms:modified>
</cp:coreProperties>
</file>